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17F1" w14:textId="77777777" w:rsidR="00B40BCB" w:rsidRDefault="00B40BCB" w:rsidP="003F10B4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6B1360EF" w14:textId="77777777" w:rsidR="001D56C9" w:rsidRDefault="001D56C9" w:rsidP="00767DF1">
      <w:pPr>
        <w:rPr>
          <w:rFonts w:ascii="Arial" w:hAnsi="Arial" w:cs="Arial"/>
          <w:sz w:val="22"/>
          <w:szCs w:val="22"/>
        </w:rPr>
      </w:pPr>
      <w:bookmarkStart w:id="0" w:name="_Hlk48812726"/>
    </w:p>
    <w:p w14:paraId="2DB9EF57" w14:textId="4D810E6E" w:rsidR="00AA1C0E" w:rsidRDefault="00AA1C0E" w:rsidP="00767DF1">
      <w:pPr>
        <w:rPr>
          <w:rFonts w:ascii="Arial" w:hAnsi="Arial" w:cs="Arial"/>
          <w:sz w:val="22"/>
          <w:szCs w:val="22"/>
        </w:rPr>
      </w:pPr>
      <w:r w:rsidRPr="00D63B0D">
        <w:rPr>
          <w:rFonts w:ascii="Arial" w:hAnsi="Arial" w:cs="Arial"/>
          <w:sz w:val="22"/>
          <w:szCs w:val="22"/>
        </w:rPr>
        <w:t>Report form for late reported test results</w:t>
      </w:r>
    </w:p>
    <w:p w14:paraId="4A27BC82" w14:textId="1809807E" w:rsidR="001D56C9" w:rsidRDefault="001D56C9" w:rsidP="00767DF1">
      <w:pPr>
        <w:rPr>
          <w:rFonts w:ascii="Arial" w:hAnsi="Arial" w:cs="Arial"/>
          <w:sz w:val="22"/>
          <w:szCs w:val="22"/>
        </w:rPr>
      </w:pPr>
    </w:p>
    <w:p w14:paraId="3F9327AF" w14:textId="2BBBB7BB" w:rsidR="001D56C9" w:rsidRDefault="001D56C9" w:rsidP="00767DF1">
      <w:pPr>
        <w:rPr>
          <w:rFonts w:ascii="Arial" w:hAnsi="Arial" w:cs="Arial"/>
          <w:sz w:val="22"/>
          <w:szCs w:val="22"/>
        </w:rPr>
      </w:pPr>
    </w:p>
    <w:p w14:paraId="1E79AB6E" w14:textId="77777777" w:rsidR="001D56C9" w:rsidRPr="006C7932" w:rsidRDefault="001D56C9" w:rsidP="001D56C9">
      <w:pPr>
        <w:tabs>
          <w:tab w:val="right" w:pos="9639"/>
        </w:tabs>
        <w:rPr>
          <w:rFonts w:ascii="Arial" w:hAnsi="Arial" w:cs="Arial"/>
          <w:b/>
          <w:sz w:val="22"/>
          <w:szCs w:val="22"/>
        </w:rPr>
      </w:pPr>
      <w:r w:rsidRPr="005963A0">
        <w:rPr>
          <w:rFonts w:ascii="Arial" w:hAnsi="Arial" w:cs="Arial"/>
          <w:b/>
          <w:sz w:val="22"/>
          <w:szCs w:val="22"/>
        </w:rPr>
        <w:t>To ensure the homogeneity, please do not use less than 0.5 gram per determination.</w:t>
      </w:r>
    </w:p>
    <w:bookmarkEnd w:id="0"/>
    <w:p w14:paraId="511FADAD" w14:textId="77777777" w:rsidR="00E41DDC" w:rsidRPr="00D63B0D" w:rsidRDefault="00E41DDC" w:rsidP="00767DF1">
      <w:pPr>
        <w:rPr>
          <w:rFonts w:ascii="Arial" w:hAnsi="Arial" w:cs="Arial"/>
          <w:sz w:val="22"/>
          <w:szCs w:val="22"/>
        </w:rPr>
      </w:pPr>
    </w:p>
    <w:p w14:paraId="4756B438" w14:textId="77777777" w:rsidR="00AA1C0E" w:rsidRPr="000774D4" w:rsidRDefault="00AA1C0E" w:rsidP="00767DF1">
      <w:pPr>
        <w:rPr>
          <w:rFonts w:ascii="Arial" w:hAnsi="Arial" w:cs="Arial"/>
          <w:sz w:val="22"/>
          <w:szCs w:val="22"/>
        </w:rPr>
      </w:pPr>
    </w:p>
    <w:p w14:paraId="644C912C" w14:textId="5DE9452F" w:rsidR="00AA1C0E" w:rsidRPr="00C61524" w:rsidRDefault="00AA1C0E" w:rsidP="009F7A20">
      <w:pPr>
        <w:spacing w:after="60"/>
        <w:rPr>
          <w:rFonts w:ascii="Arial" w:hAnsi="Arial" w:cs="Arial"/>
          <w:b/>
          <w:sz w:val="22"/>
          <w:szCs w:val="22"/>
        </w:rPr>
      </w:pPr>
      <w:bookmarkStart w:id="1" w:name="_Hlk48812761"/>
      <w:r w:rsidRPr="00C61524">
        <w:rPr>
          <w:rFonts w:ascii="Arial" w:hAnsi="Arial" w:cs="Arial"/>
          <w:b/>
          <w:sz w:val="22"/>
          <w:szCs w:val="22"/>
        </w:rPr>
        <w:t>Sample #</w:t>
      </w:r>
      <w:r w:rsidR="00635287" w:rsidRPr="00C61524">
        <w:rPr>
          <w:rFonts w:ascii="Arial" w:hAnsi="Arial" w:cs="Arial"/>
          <w:b/>
          <w:sz w:val="22"/>
          <w:szCs w:val="22"/>
        </w:rPr>
        <w:t>2</w:t>
      </w:r>
      <w:r w:rsidR="0030432A">
        <w:rPr>
          <w:rFonts w:ascii="Arial" w:hAnsi="Arial" w:cs="Arial"/>
          <w:b/>
          <w:sz w:val="22"/>
          <w:szCs w:val="22"/>
        </w:rPr>
        <w:t>3</w:t>
      </w:r>
      <w:r w:rsidR="00446630">
        <w:rPr>
          <w:rFonts w:ascii="Arial" w:hAnsi="Arial" w:cs="Arial"/>
          <w:b/>
          <w:sz w:val="22"/>
          <w:szCs w:val="22"/>
        </w:rPr>
        <w:t>5</w:t>
      </w:r>
      <w:r w:rsidR="0035402F">
        <w:rPr>
          <w:rFonts w:ascii="Arial" w:hAnsi="Arial" w:cs="Arial"/>
          <w:b/>
          <w:sz w:val="22"/>
          <w:szCs w:val="22"/>
        </w:rPr>
        <w:t>1</w:t>
      </w:r>
      <w:r w:rsidR="00446630">
        <w:rPr>
          <w:rFonts w:ascii="Arial" w:hAnsi="Arial" w:cs="Arial"/>
          <w:b/>
          <w:sz w:val="22"/>
          <w:szCs w:val="22"/>
        </w:rPr>
        <w:t>5</w:t>
      </w:r>
      <w:r w:rsidR="00A053F9">
        <w:rPr>
          <w:rFonts w:ascii="Arial" w:hAnsi="Arial" w:cs="Arial"/>
          <w:b/>
          <w:sz w:val="22"/>
          <w:szCs w:val="22"/>
        </w:rPr>
        <w:t>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="00D72EE6">
        <w:rPr>
          <w:rFonts w:ascii="Arial" w:hAnsi="Arial" w:cs="Arial"/>
          <w:b/>
          <w:sz w:val="22"/>
          <w:szCs w:val="22"/>
        </w:rPr>
        <w:t xml:space="preserve">blue </w:t>
      </w:r>
      <w:r w:rsidR="00446630" w:rsidRPr="00446630">
        <w:rPr>
          <w:rFonts w:ascii="Arial" w:hAnsi="Arial" w:cs="Arial"/>
          <w:b/>
          <w:sz w:val="22"/>
          <w:szCs w:val="22"/>
        </w:rPr>
        <w:t>cotton pieces</w:t>
      </w:r>
      <w:r w:rsidR="00DB6D8C"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726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94"/>
        <w:gridCol w:w="964"/>
        <w:gridCol w:w="1542"/>
        <w:gridCol w:w="1542"/>
        <w:gridCol w:w="1542"/>
        <w:gridCol w:w="1542"/>
      </w:tblGrid>
      <w:tr w:rsidR="003642A9" w:rsidRPr="0010005E" w14:paraId="66FD2120" w14:textId="77777777" w:rsidTr="005513D6">
        <w:trPr>
          <w:trHeight w:hRule="exact" w:val="853"/>
        </w:trPr>
        <w:tc>
          <w:tcPr>
            <w:tcW w:w="2594" w:type="dxa"/>
          </w:tcPr>
          <w:bookmarkEnd w:id="1"/>
          <w:p w14:paraId="686A341A" w14:textId="3C45E35A" w:rsidR="003642A9" w:rsidRPr="00C100DF" w:rsidRDefault="003642A9" w:rsidP="00446630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605ACC">
              <w:rPr>
                <w:rFonts w:ascii="Arial" w:hAnsi="Arial" w:cs="Arial"/>
                <w:bCs/>
                <w:sz w:val="20"/>
              </w:rPr>
              <w:t xml:space="preserve"> </w:t>
            </w:r>
            <w:r w:rsidR="0098534A">
              <w:rPr>
                <w:rFonts w:ascii="Arial" w:hAnsi="Arial" w:cs="Arial"/>
                <w:bCs/>
                <w:sz w:val="20"/>
              </w:rPr>
              <w:t>**</w:t>
            </w:r>
            <w:r w:rsidR="00605AC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964" w:type="dxa"/>
          </w:tcPr>
          <w:p w14:paraId="4D5DB198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42" w:type="dxa"/>
          </w:tcPr>
          <w:p w14:paraId="1E73007E" w14:textId="77777777" w:rsidR="003642A9" w:rsidRDefault="003642A9" w:rsidP="00446630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3CE6A74F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42" w:type="dxa"/>
          </w:tcPr>
          <w:p w14:paraId="77AD4AC0" w14:textId="77777777" w:rsidR="003642A9" w:rsidRPr="0015175B" w:rsidRDefault="003642A9" w:rsidP="00446630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42" w:type="dxa"/>
          </w:tcPr>
          <w:p w14:paraId="4E19ABC6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49DFA6DE" w14:textId="77777777" w:rsidR="003642A9" w:rsidRPr="0015175B" w:rsidRDefault="003642A9" w:rsidP="00446630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42" w:type="dxa"/>
          </w:tcPr>
          <w:p w14:paraId="2411679F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4AC0F17D" w14:textId="77777777" w:rsidR="003642A9" w:rsidRPr="0015175B" w:rsidRDefault="003642A9" w:rsidP="00446630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0992AF14" w14:textId="77777777" w:rsidTr="005513D6">
        <w:trPr>
          <w:trHeight w:val="340"/>
        </w:trPr>
        <w:tc>
          <w:tcPr>
            <w:tcW w:w="2594" w:type="dxa"/>
            <w:vAlign w:val="center"/>
          </w:tcPr>
          <w:p w14:paraId="6C7D7CC3" w14:textId="35F87CD9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(OP)</w:t>
            </w:r>
          </w:p>
        </w:tc>
        <w:tc>
          <w:tcPr>
            <w:tcW w:w="964" w:type="dxa"/>
            <w:vAlign w:val="center"/>
          </w:tcPr>
          <w:p w14:paraId="252833D0" w14:textId="3789CAA7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1258667E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14:paraId="64609E87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9AE8811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7A6EB0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4B5568C3" w14:textId="77777777" w:rsidTr="005513D6">
        <w:trPr>
          <w:trHeight w:val="340"/>
        </w:trPr>
        <w:tc>
          <w:tcPr>
            <w:tcW w:w="2594" w:type="dxa"/>
            <w:vAlign w:val="center"/>
          </w:tcPr>
          <w:p w14:paraId="270BA027" w14:textId="0F940AA4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64" w:type="dxa"/>
            <w:vAlign w:val="center"/>
          </w:tcPr>
          <w:p w14:paraId="040BAFC5" w14:textId="19013FD4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4F62C380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42" w:type="dxa"/>
            <w:vAlign w:val="center"/>
          </w:tcPr>
          <w:p w14:paraId="1AF2E26A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72E4B8F9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4B9918B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2438066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58E2DEA1" w14:textId="7D51494A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Ethoxylates (OPEO)</w:t>
            </w:r>
          </w:p>
        </w:tc>
        <w:tc>
          <w:tcPr>
            <w:tcW w:w="964" w:type="dxa"/>
            <w:vAlign w:val="center"/>
          </w:tcPr>
          <w:p w14:paraId="1283BA41" w14:textId="24DC4832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628D1B70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A6290FF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2616367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3D2F14F3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C56F6A8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7CF79EEC" w14:textId="62BE6316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64" w:type="dxa"/>
            <w:vAlign w:val="center"/>
          </w:tcPr>
          <w:p w14:paraId="4298D0AD" w14:textId="3BE90E39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7B8A49F2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0343C599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A003BA6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55FD2A92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0FB9498C" w14:textId="77777777" w:rsidTr="005513D6">
        <w:trPr>
          <w:trHeight w:val="567"/>
        </w:trPr>
        <w:tc>
          <w:tcPr>
            <w:tcW w:w="2594" w:type="dxa"/>
            <w:vAlign w:val="center"/>
          </w:tcPr>
          <w:p w14:paraId="7AD97771" w14:textId="5FE5AB80" w:rsidR="00446630" w:rsidRPr="0010005E" w:rsidRDefault="004160A8" w:rsidP="00446630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of OP, NP, OPEO and NPEO</w:t>
            </w:r>
          </w:p>
        </w:tc>
        <w:tc>
          <w:tcPr>
            <w:tcW w:w="964" w:type="dxa"/>
            <w:vAlign w:val="center"/>
          </w:tcPr>
          <w:p w14:paraId="03C827DC" w14:textId="2A0E3EAA" w:rsidR="00446630" w:rsidRPr="0010005E" w:rsidRDefault="00446630" w:rsidP="00446630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42" w:type="dxa"/>
            <w:vAlign w:val="center"/>
          </w:tcPr>
          <w:p w14:paraId="30ADD580" w14:textId="77777777" w:rsidR="00446630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17E45A48" w14:textId="77777777" w:rsidR="00446630" w:rsidRPr="0010005E" w:rsidRDefault="00446630" w:rsidP="0044663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2E683A46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42" w:type="dxa"/>
            <w:vAlign w:val="center"/>
          </w:tcPr>
          <w:p w14:paraId="6F905928" w14:textId="77777777" w:rsidR="00446630" w:rsidRPr="0010005E" w:rsidRDefault="00446630" w:rsidP="00446630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26A0E399" w14:textId="705A987D" w:rsidR="003A7F45" w:rsidRPr="00180105" w:rsidRDefault="003A7F45" w:rsidP="003A7F45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8" w:history="1">
        <w:r w:rsidR="0033278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0548277F" w14:textId="5F03E3D1" w:rsidR="00AB106F" w:rsidRDefault="00977DF4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Please note:</w:t>
      </w:r>
      <w:r w:rsidRPr="008420B8">
        <w:rPr>
          <w:rFonts w:ascii="Arial" w:hAnsi="Arial" w:cs="Arial"/>
          <w:sz w:val="20"/>
        </w:rPr>
        <w:t xml:space="preserve"> Total means the sum of </w:t>
      </w:r>
      <w:r>
        <w:rPr>
          <w:rFonts w:ascii="Arial" w:hAnsi="Arial" w:cs="Arial"/>
          <w:sz w:val="20"/>
        </w:rPr>
        <w:t xml:space="preserve">each </w:t>
      </w:r>
      <w:r w:rsidRPr="008420B8">
        <w:rPr>
          <w:rFonts w:ascii="Arial" w:hAnsi="Arial" w:cs="Arial"/>
          <w:sz w:val="20"/>
        </w:rPr>
        <w:t xml:space="preserve">isomer per type of </w:t>
      </w:r>
      <w:r>
        <w:rPr>
          <w:rFonts w:ascii="Arial" w:hAnsi="Arial" w:cs="Arial"/>
          <w:sz w:val="20"/>
        </w:rPr>
        <w:t>AP/APEO</w:t>
      </w:r>
    </w:p>
    <w:p w14:paraId="13839D5B" w14:textId="77777777" w:rsidR="00446630" w:rsidRPr="000774D4" w:rsidRDefault="00446630" w:rsidP="00446630">
      <w:pPr>
        <w:rPr>
          <w:rFonts w:ascii="Arial" w:hAnsi="Arial" w:cs="Arial"/>
          <w:sz w:val="22"/>
          <w:szCs w:val="22"/>
        </w:rPr>
      </w:pPr>
    </w:p>
    <w:p w14:paraId="3B387677" w14:textId="655AB0E7" w:rsidR="00446630" w:rsidRPr="00C61524" w:rsidRDefault="00446630" w:rsidP="00446630">
      <w:pPr>
        <w:spacing w:after="60"/>
        <w:rPr>
          <w:rFonts w:ascii="Arial" w:hAnsi="Arial" w:cs="Arial"/>
          <w:b/>
          <w:sz w:val="22"/>
          <w:szCs w:val="22"/>
        </w:rPr>
      </w:pPr>
      <w:r w:rsidRPr="00C61524">
        <w:rPr>
          <w:rFonts w:ascii="Arial" w:hAnsi="Arial" w:cs="Arial"/>
          <w:b/>
          <w:sz w:val="22"/>
          <w:szCs w:val="22"/>
        </w:rPr>
        <w:t>Sample #2</w:t>
      </w:r>
      <w:r w:rsidR="0030432A">
        <w:rPr>
          <w:rFonts w:ascii="Arial" w:hAnsi="Arial" w:cs="Arial"/>
          <w:b/>
          <w:sz w:val="22"/>
          <w:szCs w:val="22"/>
        </w:rPr>
        <w:t>3</w:t>
      </w:r>
      <w:r>
        <w:rPr>
          <w:rFonts w:ascii="Arial" w:hAnsi="Arial" w:cs="Arial"/>
          <w:b/>
          <w:sz w:val="22"/>
          <w:szCs w:val="22"/>
        </w:rPr>
        <w:t>5</w:t>
      </w:r>
      <w:r w:rsidR="00307E05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6:</w:t>
      </w:r>
      <w:r w:rsidRPr="00C61524">
        <w:rPr>
          <w:rFonts w:ascii="Arial" w:hAnsi="Arial" w:cs="Arial"/>
          <w:b/>
          <w:sz w:val="22"/>
          <w:szCs w:val="22"/>
        </w:rPr>
        <w:t xml:space="preserve"> </w:t>
      </w:r>
      <w:r w:rsidRPr="00446630">
        <w:rPr>
          <w:rFonts w:ascii="Arial" w:hAnsi="Arial" w:cs="Arial"/>
          <w:b/>
          <w:sz w:val="22"/>
          <w:szCs w:val="22"/>
        </w:rPr>
        <w:t>b</w:t>
      </w:r>
      <w:r w:rsidR="00D72EE6">
        <w:rPr>
          <w:rFonts w:ascii="Arial" w:hAnsi="Arial" w:cs="Arial"/>
          <w:b/>
          <w:sz w:val="22"/>
          <w:szCs w:val="22"/>
        </w:rPr>
        <w:t>eige</w:t>
      </w:r>
      <w:r w:rsidRPr="00446630">
        <w:rPr>
          <w:rFonts w:ascii="Arial" w:hAnsi="Arial" w:cs="Arial"/>
          <w:b/>
          <w:sz w:val="22"/>
          <w:szCs w:val="22"/>
        </w:rPr>
        <w:t xml:space="preserve"> </w:t>
      </w:r>
      <w:r w:rsidR="00D72EE6">
        <w:rPr>
          <w:rFonts w:ascii="Arial" w:hAnsi="Arial" w:cs="Arial"/>
          <w:b/>
          <w:sz w:val="22"/>
          <w:szCs w:val="22"/>
        </w:rPr>
        <w:t>cotton</w:t>
      </w:r>
      <w:r w:rsidR="003A7F7F">
        <w:rPr>
          <w:rFonts w:ascii="Arial" w:hAnsi="Arial" w:cs="Arial"/>
          <w:b/>
          <w:sz w:val="22"/>
          <w:szCs w:val="22"/>
        </w:rPr>
        <w:t xml:space="preserve"> </w:t>
      </w:r>
      <w:r w:rsidR="00C42D8D">
        <w:rPr>
          <w:rFonts w:ascii="Arial" w:hAnsi="Arial" w:cs="Arial"/>
          <w:b/>
          <w:sz w:val="22"/>
          <w:szCs w:val="22"/>
        </w:rPr>
        <w:t>pieces</w:t>
      </w:r>
      <w:r>
        <w:rPr>
          <w:rFonts w:ascii="Arial" w:hAnsi="Arial" w:cs="Arial"/>
          <w:b/>
          <w:sz w:val="22"/>
          <w:szCs w:val="22"/>
        </w:rPr>
        <w:t>, approximately 3 grams</w:t>
      </w:r>
    </w:p>
    <w:tbl>
      <w:tblPr>
        <w:tblW w:w="9670" w:type="dxa"/>
        <w:tblInd w:w="7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579"/>
        <w:gridCol w:w="959"/>
        <w:gridCol w:w="1533"/>
        <w:gridCol w:w="1533"/>
        <w:gridCol w:w="1533"/>
        <w:gridCol w:w="1533"/>
      </w:tblGrid>
      <w:tr w:rsidR="00446630" w:rsidRPr="0010005E" w14:paraId="7CBA1D90" w14:textId="77777777" w:rsidTr="00731E25">
        <w:trPr>
          <w:trHeight w:hRule="exact" w:val="801"/>
        </w:trPr>
        <w:tc>
          <w:tcPr>
            <w:tcW w:w="2579" w:type="dxa"/>
          </w:tcPr>
          <w:p w14:paraId="002574DF" w14:textId="602FD1E1" w:rsidR="00446630" w:rsidRPr="00C100DF" w:rsidRDefault="00446630" w:rsidP="00271E18">
            <w:pPr>
              <w:rPr>
                <w:rFonts w:ascii="Arial" w:hAnsi="Arial" w:cs="Arial"/>
                <w:bCs/>
                <w:sz w:val="20"/>
              </w:rPr>
            </w:pPr>
            <w:r w:rsidRPr="00C100DF">
              <w:rPr>
                <w:rFonts w:ascii="Arial" w:hAnsi="Arial" w:cs="Arial"/>
                <w:bCs/>
                <w:sz w:val="20"/>
              </w:rPr>
              <w:t>Determination</w:t>
            </w:r>
            <w:r w:rsidR="00605ACC">
              <w:rPr>
                <w:rFonts w:ascii="Arial" w:hAnsi="Arial" w:cs="Arial"/>
                <w:bCs/>
                <w:sz w:val="20"/>
              </w:rPr>
              <w:t xml:space="preserve"> </w:t>
            </w:r>
            <w:r w:rsidR="0098534A">
              <w:rPr>
                <w:rFonts w:ascii="Arial" w:hAnsi="Arial" w:cs="Arial"/>
                <w:bCs/>
                <w:sz w:val="20"/>
              </w:rPr>
              <w:t>**</w:t>
            </w:r>
            <w:r w:rsidR="00605ACC">
              <w:rPr>
                <w:rFonts w:ascii="Arial" w:hAnsi="Arial" w:cs="Arial"/>
                <w:bCs/>
                <w:sz w:val="20"/>
              </w:rPr>
              <w:t>)</w:t>
            </w:r>
          </w:p>
        </w:tc>
        <w:tc>
          <w:tcPr>
            <w:tcW w:w="959" w:type="dxa"/>
          </w:tcPr>
          <w:p w14:paraId="380146FC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</w:t>
            </w:r>
            <w:r w:rsidRPr="0015175B">
              <w:rPr>
                <w:rFonts w:ascii="Arial" w:hAnsi="Arial" w:cs="Arial"/>
                <w:sz w:val="20"/>
              </w:rPr>
              <w:t>nit</w:t>
            </w:r>
          </w:p>
        </w:tc>
        <w:tc>
          <w:tcPr>
            <w:tcW w:w="1533" w:type="dxa"/>
          </w:tcPr>
          <w:p w14:paraId="240CFF53" w14:textId="77777777" w:rsidR="00446630" w:rsidRDefault="00446630" w:rsidP="00271E18">
            <w:pPr>
              <w:ind w:right="-71"/>
              <w:rPr>
                <w:rFonts w:ascii="Arial" w:hAnsi="Arial" w:cs="Arial"/>
                <w:sz w:val="20"/>
                <w:szCs w:val="18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Reference</w:t>
            </w:r>
          </w:p>
          <w:p w14:paraId="21ABE9D9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DB1BF8">
              <w:rPr>
                <w:rFonts w:ascii="Arial" w:hAnsi="Arial" w:cs="Arial"/>
                <w:sz w:val="20"/>
                <w:szCs w:val="18"/>
              </w:rPr>
              <w:t>method</w:t>
            </w:r>
            <w:r>
              <w:rPr>
                <w:rFonts w:ascii="Arial" w:hAnsi="Arial" w:cs="Arial"/>
                <w:sz w:val="20"/>
                <w:szCs w:val="18"/>
              </w:rPr>
              <w:t xml:space="preserve"> </w:t>
            </w:r>
            <w:r w:rsidRPr="00DB1BF8">
              <w:rPr>
                <w:rFonts w:ascii="Arial" w:hAnsi="Arial" w:cs="Arial"/>
                <w:sz w:val="20"/>
                <w:szCs w:val="18"/>
              </w:rPr>
              <w:t>*)</w:t>
            </w:r>
          </w:p>
        </w:tc>
        <w:tc>
          <w:tcPr>
            <w:tcW w:w="1533" w:type="dxa"/>
          </w:tcPr>
          <w:p w14:paraId="5B36E360" w14:textId="77777777" w:rsidR="00446630" w:rsidRPr="0015175B" w:rsidRDefault="00446630" w:rsidP="00271E18">
            <w:pPr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Actual method used *)</w:t>
            </w:r>
          </w:p>
        </w:tc>
        <w:tc>
          <w:tcPr>
            <w:tcW w:w="1533" w:type="dxa"/>
          </w:tcPr>
          <w:p w14:paraId="63BDC6E5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’</w:t>
            </w:r>
            <w:r w:rsidRPr="0015175B">
              <w:rPr>
                <w:rFonts w:ascii="Arial" w:hAnsi="Arial" w:cs="Arial"/>
                <w:sz w:val="20"/>
              </w:rPr>
              <w:t>Unrounded</w:t>
            </w:r>
            <w:r>
              <w:rPr>
                <w:rFonts w:ascii="Arial" w:hAnsi="Arial" w:cs="Arial"/>
                <w:sz w:val="20"/>
              </w:rPr>
              <w:t>’</w:t>
            </w:r>
          </w:p>
          <w:p w14:paraId="0284240D" w14:textId="77777777" w:rsidR="00446630" w:rsidRPr="0015175B" w:rsidRDefault="00446630" w:rsidP="00271E18">
            <w:pPr>
              <w:ind w:right="-107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result *)</w:t>
            </w:r>
          </w:p>
        </w:tc>
        <w:tc>
          <w:tcPr>
            <w:tcW w:w="1533" w:type="dxa"/>
          </w:tcPr>
          <w:p w14:paraId="2267A692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>Rounded</w:t>
            </w:r>
          </w:p>
          <w:p w14:paraId="7D6DEA15" w14:textId="77777777" w:rsidR="00446630" w:rsidRPr="0015175B" w:rsidRDefault="00446630" w:rsidP="00271E18">
            <w:pPr>
              <w:ind w:right="-213"/>
              <w:rPr>
                <w:rFonts w:ascii="Arial" w:hAnsi="Arial" w:cs="Arial"/>
                <w:sz w:val="20"/>
              </w:rPr>
            </w:pPr>
            <w:r w:rsidRPr="0015175B">
              <w:rPr>
                <w:rFonts w:ascii="Arial" w:hAnsi="Arial" w:cs="Arial"/>
                <w:sz w:val="20"/>
              </w:rPr>
              <w:t xml:space="preserve">result </w:t>
            </w:r>
            <w:r w:rsidRPr="0015175B">
              <w:rPr>
                <w:rFonts w:ascii="Arial" w:hAnsi="Arial" w:cs="Arial"/>
                <w:i/>
                <w:sz w:val="20"/>
              </w:rPr>
              <w:t>cfr.</w:t>
            </w:r>
            <w:r>
              <w:rPr>
                <w:rFonts w:ascii="Arial" w:hAnsi="Arial" w:cs="Arial"/>
                <w:iCs/>
                <w:sz w:val="20"/>
              </w:rPr>
              <w:t xml:space="preserve"> </w:t>
            </w:r>
            <w:r w:rsidRPr="0015175B">
              <w:rPr>
                <w:rFonts w:ascii="Arial" w:hAnsi="Arial" w:cs="Arial"/>
                <w:sz w:val="20"/>
              </w:rPr>
              <w:t>used standard *)</w:t>
            </w:r>
          </w:p>
        </w:tc>
      </w:tr>
      <w:tr w:rsidR="00446630" w:rsidRPr="0010005E" w14:paraId="222C65A1" w14:textId="77777777" w:rsidTr="00731E25">
        <w:trPr>
          <w:trHeight w:val="340"/>
        </w:trPr>
        <w:tc>
          <w:tcPr>
            <w:tcW w:w="2579" w:type="dxa"/>
            <w:vAlign w:val="center"/>
          </w:tcPr>
          <w:p w14:paraId="0B0D19EC" w14:textId="38273B14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(OP)</w:t>
            </w:r>
          </w:p>
        </w:tc>
        <w:tc>
          <w:tcPr>
            <w:tcW w:w="959" w:type="dxa"/>
            <w:vAlign w:val="center"/>
          </w:tcPr>
          <w:p w14:paraId="10A828E9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1E3632A3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20414F57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048D71F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41598411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6FD87ED0" w14:textId="77777777" w:rsidTr="00731E25">
        <w:trPr>
          <w:trHeight w:val="340"/>
        </w:trPr>
        <w:tc>
          <w:tcPr>
            <w:tcW w:w="2579" w:type="dxa"/>
            <w:vAlign w:val="center"/>
          </w:tcPr>
          <w:p w14:paraId="1C43A915" w14:textId="5CD5206F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(NP)</w:t>
            </w:r>
          </w:p>
        </w:tc>
        <w:tc>
          <w:tcPr>
            <w:tcW w:w="959" w:type="dxa"/>
            <w:vAlign w:val="center"/>
          </w:tcPr>
          <w:p w14:paraId="6ABA4B11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07DEAD1C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 </w:t>
            </w:r>
          </w:p>
        </w:tc>
        <w:tc>
          <w:tcPr>
            <w:tcW w:w="1533" w:type="dxa"/>
            <w:vAlign w:val="center"/>
          </w:tcPr>
          <w:p w14:paraId="04A3CE29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1B28BD3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04EF6A95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51A58D02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5F85E39A" w14:textId="75BEF408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proofErr w:type="spellStart"/>
            <w:r w:rsidR="00446630" w:rsidRPr="007D5755">
              <w:rPr>
                <w:rFonts w:ascii="Arial" w:hAnsi="Arial" w:cs="Arial"/>
                <w:sz w:val="20"/>
                <w:lang w:val="en-GB"/>
              </w:rPr>
              <w:t>Octylphenol</w:t>
            </w:r>
            <w:proofErr w:type="spellEnd"/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Ethoxylates (OPEO)</w:t>
            </w:r>
          </w:p>
        </w:tc>
        <w:tc>
          <w:tcPr>
            <w:tcW w:w="959" w:type="dxa"/>
            <w:vAlign w:val="center"/>
          </w:tcPr>
          <w:p w14:paraId="2E797678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04C2A62D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3A6DB1E3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1D4E2B62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AE300E1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1C426A05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571F5453" w14:textId="042D9B4D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Total 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>Nonylphenol Ethoxylates (NPEO)</w:t>
            </w:r>
          </w:p>
        </w:tc>
        <w:tc>
          <w:tcPr>
            <w:tcW w:w="959" w:type="dxa"/>
            <w:vAlign w:val="center"/>
          </w:tcPr>
          <w:p w14:paraId="67F2E2BF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6BF1971F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2E3F6305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0C679E0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693E7604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46630" w:rsidRPr="0010005E" w14:paraId="7B725012" w14:textId="77777777" w:rsidTr="00731E25">
        <w:trPr>
          <w:trHeight w:val="567"/>
        </w:trPr>
        <w:tc>
          <w:tcPr>
            <w:tcW w:w="2579" w:type="dxa"/>
            <w:vAlign w:val="center"/>
          </w:tcPr>
          <w:p w14:paraId="3AEA113E" w14:textId="2E2DC30F" w:rsidR="00446630" w:rsidRPr="0010005E" w:rsidRDefault="000D0556" w:rsidP="00271E1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  <w:lang w:val="en-GB"/>
              </w:rPr>
              <w:t>Sum</w:t>
            </w:r>
            <w:r w:rsidR="00446630" w:rsidRPr="007D5755">
              <w:rPr>
                <w:rFonts w:ascii="Arial" w:hAnsi="Arial" w:cs="Arial"/>
                <w:sz w:val="20"/>
                <w:lang w:val="en-GB"/>
              </w:rPr>
              <w:t xml:space="preserve"> of OP, NP, OPEO and NPEO</w:t>
            </w:r>
          </w:p>
        </w:tc>
        <w:tc>
          <w:tcPr>
            <w:tcW w:w="959" w:type="dxa"/>
            <w:vAlign w:val="center"/>
          </w:tcPr>
          <w:p w14:paraId="40A43FAE" w14:textId="77777777" w:rsidR="00446630" w:rsidRPr="0010005E" w:rsidRDefault="00446630" w:rsidP="00271E18">
            <w:pPr>
              <w:ind w:left="29"/>
              <w:rPr>
                <w:rFonts w:ascii="Arial" w:hAnsi="Arial" w:cs="Arial"/>
                <w:sz w:val="20"/>
              </w:rPr>
            </w:pPr>
            <w:r w:rsidRPr="007D5755">
              <w:rPr>
                <w:rFonts w:ascii="Arial" w:hAnsi="Arial" w:cs="Arial"/>
                <w:sz w:val="20"/>
                <w:lang w:val="en-GB"/>
              </w:rPr>
              <w:t>mg/kg</w:t>
            </w:r>
          </w:p>
        </w:tc>
        <w:tc>
          <w:tcPr>
            <w:tcW w:w="1533" w:type="dxa"/>
            <w:vAlign w:val="center"/>
          </w:tcPr>
          <w:p w14:paraId="782BCCFA" w14:textId="77777777" w:rsidR="00446630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436379B2" w14:textId="77777777" w:rsidR="00446630" w:rsidRPr="0010005E" w:rsidRDefault="00446630" w:rsidP="00271E18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5A408AA3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3" w:type="dxa"/>
            <w:vAlign w:val="center"/>
          </w:tcPr>
          <w:p w14:paraId="79137B68" w14:textId="77777777" w:rsidR="00446630" w:rsidRPr="0010005E" w:rsidRDefault="00446630" w:rsidP="00271E18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14:paraId="6B76B627" w14:textId="2EDF04C7" w:rsidR="00446630" w:rsidRPr="00180105" w:rsidRDefault="00446630" w:rsidP="00446630">
      <w:pPr>
        <w:rPr>
          <w:rFonts w:ascii="Arial" w:hAnsi="Arial" w:cs="Arial"/>
          <w:sz w:val="20"/>
        </w:rPr>
      </w:pPr>
      <w:r w:rsidRPr="00180105">
        <w:rPr>
          <w:rFonts w:ascii="Arial" w:hAnsi="Arial" w:cs="Arial"/>
          <w:sz w:val="20"/>
        </w:rPr>
        <w:t xml:space="preserve">*) </w:t>
      </w:r>
      <w:r w:rsidR="00781240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Please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see</w:t>
      </w:r>
      <w:r w:rsidRPr="00504C73">
        <w:rPr>
          <w:rFonts w:ascii="Arial" w:hAnsi="Arial" w:cs="Arial"/>
          <w:sz w:val="20"/>
        </w:rPr>
        <w:t xml:space="preserve"> the letter of instructions before the start of the </w:t>
      </w:r>
      <w:r>
        <w:rPr>
          <w:rFonts w:ascii="Arial" w:hAnsi="Arial" w:cs="Arial"/>
          <w:sz w:val="20"/>
        </w:rPr>
        <w:t>tests</w:t>
      </w:r>
      <w:r w:rsidRPr="00504C73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at</w:t>
      </w:r>
      <w:r w:rsidRPr="00180105">
        <w:rPr>
          <w:rFonts w:ascii="Arial" w:hAnsi="Arial" w:cs="Arial"/>
          <w:sz w:val="20"/>
        </w:rPr>
        <w:t xml:space="preserve"> </w:t>
      </w:r>
      <w:hyperlink r:id="rId9" w:history="1">
        <w:r w:rsidR="00332788">
          <w:rPr>
            <w:rStyle w:val="Hyperlink"/>
            <w:rFonts w:ascii="Arial" w:hAnsi="Arial" w:cs="Arial"/>
            <w:sz w:val="20"/>
            <w:lang w:val="en-GB"/>
          </w:rPr>
          <w:t>www.kpmd.co.uk/sgs-iis-cts</w:t>
        </w:r>
      </w:hyperlink>
    </w:p>
    <w:p w14:paraId="14EE4F4D" w14:textId="1558D01A" w:rsidR="00781240" w:rsidRPr="00180105" w:rsidRDefault="00781240" w:rsidP="00781240">
      <w:pPr>
        <w:tabs>
          <w:tab w:val="left" w:pos="426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**) Please note:</w:t>
      </w:r>
      <w:r w:rsidRPr="008420B8">
        <w:rPr>
          <w:rFonts w:ascii="Arial" w:hAnsi="Arial" w:cs="Arial"/>
          <w:sz w:val="20"/>
        </w:rPr>
        <w:t xml:space="preserve"> Total means the sum of </w:t>
      </w:r>
      <w:r>
        <w:rPr>
          <w:rFonts w:ascii="Arial" w:hAnsi="Arial" w:cs="Arial"/>
          <w:sz w:val="20"/>
        </w:rPr>
        <w:t xml:space="preserve">each </w:t>
      </w:r>
      <w:r w:rsidRPr="008420B8">
        <w:rPr>
          <w:rFonts w:ascii="Arial" w:hAnsi="Arial" w:cs="Arial"/>
          <w:sz w:val="20"/>
        </w:rPr>
        <w:t xml:space="preserve">isomer per type of </w:t>
      </w:r>
      <w:r>
        <w:rPr>
          <w:rFonts w:ascii="Arial" w:hAnsi="Arial" w:cs="Arial"/>
          <w:sz w:val="20"/>
        </w:rPr>
        <w:t>AP/APEO</w:t>
      </w:r>
    </w:p>
    <w:p w14:paraId="4436DA7F" w14:textId="51F31AA5" w:rsidR="00446630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</w:p>
    <w:p w14:paraId="5E7EEAA7" w14:textId="77777777" w:rsidR="00446630" w:rsidRPr="00C61524" w:rsidRDefault="00446630" w:rsidP="00446630">
      <w:pPr>
        <w:tabs>
          <w:tab w:val="right" w:pos="9639"/>
        </w:tabs>
        <w:spacing w:line="300" w:lineRule="exact"/>
        <w:rPr>
          <w:rFonts w:ascii="Arial" w:hAnsi="Arial" w:cs="Arial"/>
          <w:b/>
          <w:bCs/>
          <w:sz w:val="22"/>
          <w:szCs w:val="22"/>
        </w:rPr>
      </w:pPr>
      <w:r w:rsidRPr="00C61524">
        <w:rPr>
          <w:rFonts w:ascii="Arial" w:hAnsi="Arial" w:cs="Arial"/>
          <w:b/>
          <w:bCs/>
          <w:sz w:val="22"/>
          <w:szCs w:val="22"/>
        </w:rPr>
        <w:t>Please see the next page for the Additional Questions.</w:t>
      </w:r>
    </w:p>
    <w:p w14:paraId="443BB7C4" w14:textId="734193E0" w:rsidR="009514F6" w:rsidRDefault="00446630" w:rsidP="00AB106F">
      <w:pPr>
        <w:tabs>
          <w:tab w:val="right" w:pos="9639"/>
        </w:tabs>
        <w:spacing w:line="300" w:lineRule="exac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page"/>
      </w:r>
    </w:p>
    <w:p w14:paraId="60349697" w14:textId="77777777" w:rsidR="000C234B" w:rsidRDefault="000C234B" w:rsidP="000C234B">
      <w:pPr>
        <w:rPr>
          <w:rFonts w:ascii="Arial" w:hAnsi="Arial" w:cs="Arial"/>
          <w:sz w:val="22"/>
          <w:szCs w:val="22"/>
        </w:rPr>
      </w:pPr>
      <w:r w:rsidRPr="000774D4">
        <w:rPr>
          <w:rFonts w:ascii="Arial" w:hAnsi="Arial" w:cs="Arial"/>
          <w:sz w:val="22"/>
          <w:szCs w:val="22"/>
        </w:rPr>
        <w:t>Report form</w:t>
      </w:r>
      <w:r>
        <w:rPr>
          <w:rFonts w:ascii="Arial" w:hAnsi="Arial" w:cs="Arial"/>
          <w:sz w:val="22"/>
          <w:szCs w:val="22"/>
        </w:rPr>
        <w:t xml:space="preserve"> </w:t>
      </w:r>
      <w:r w:rsidRPr="000774D4">
        <w:rPr>
          <w:rFonts w:ascii="Arial" w:hAnsi="Arial" w:cs="Arial"/>
          <w:sz w:val="22"/>
          <w:szCs w:val="22"/>
        </w:rPr>
        <w:t>for late reported test results</w:t>
      </w:r>
    </w:p>
    <w:p w14:paraId="58B6AE17" w14:textId="35D2EB51" w:rsidR="0062028F" w:rsidRDefault="0062028F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</w:p>
    <w:p w14:paraId="63394E5F" w14:textId="77777777" w:rsidR="00544957" w:rsidRPr="005712C7" w:rsidRDefault="0061432C" w:rsidP="00544957">
      <w:pPr>
        <w:tabs>
          <w:tab w:val="right" w:pos="8222"/>
        </w:tabs>
        <w:spacing w:line="300" w:lineRule="exact"/>
        <w:outlineLvl w:val="0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Additional Questions</w:t>
      </w:r>
    </w:p>
    <w:p w14:paraId="288078F1" w14:textId="77777777" w:rsidR="00544957" w:rsidRPr="00067743" w:rsidRDefault="00544957" w:rsidP="00544957">
      <w:pPr>
        <w:tabs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b/>
          <w:sz w:val="20"/>
        </w:rPr>
      </w:pPr>
    </w:p>
    <w:p w14:paraId="63AC8BA4" w14:textId="77777777" w:rsidR="00EB6D74" w:rsidRPr="00067743" w:rsidRDefault="00EB6D74" w:rsidP="00EB6D74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spacing w:line="300" w:lineRule="exact"/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>Is your laboratory accredited in accordance with ISO/IEC17025 to determine the reported component(s)?</w:t>
      </w:r>
    </w:p>
    <w:p w14:paraId="6D760777" w14:textId="77777777" w:rsidR="00EB6D74" w:rsidRPr="00067743" w:rsidRDefault="00EB6D74" w:rsidP="00EB6D74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</w:t>
      </w:r>
      <w:r w:rsidRPr="00067743">
        <w:rPr>
          <w:rFonts w:ascii="Arial" w:hAnsi="Arial" w:cs="Arial"/>
          <w:sz w:val="20"/>
          <w:lang w:val="en-GB"/>
        </w:rPr>
        <w:tab/>
        <w:t>No</w:t>
      </w:r>
    </w:p>
    <w:p w14:paraId="276C742F" w14:textId="4E283A66" w:rsidR="00BF4D6C" w:rsidRPr="00067743" w:rsidRDefault="00EB6D74" w:rsidP="00BF4D6C">
      <w:pPr>
        <w:tabs>
          <w:tab w:val="left" w:pos="709"/>
          <w:tab w:val="right" w:pos="8222"/>
        </w:tabs>
        <w:spacing w:line="300" w:lineRule="exact"/>
        <w:ind w:left="426" w:hanging="142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0    </w:t>
      </w:r>
      <w:r w:rsidRPr="00067743">
        <w:rPr>
          <w:rFonts w:ascii="Arial" w:hAnsi="Arial" w:cs="Arial"/>
          <w:sz w:val="20"/>
          <w:lang w:val="en-GB"/>
        </w:rPr>
        <w:tab/>
        <w:t>Yes</w:t>
      </w:r>
    </w:p>
    <w:p w14:paraId="15A3905B" w14:textId="77777777" w:rsidR="00BF4D6C" w:rsidRPr="00753F24" w:rsidRDefault="00BF4D6C" w:rsidP="0013556A">
      <w:pPr>
        <w:tabs>
          <w:tab w:val="left" w:pos="426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20FF6AC3" w14:textId="77777777" w:rsidR="00EB6D74" w:rsidRPr="00753F24" w:rsidRDefault="00EB6D74" w:rsidP="00EB6D74">
      <w:pPr>
        <w:numPr>
          <w:ilvl w:val="0"/>
          <w:numId w:val="14"/>
        </w:numPr>
        <w:tabs>
          <w:tab w:val="left" w:pos="284"/>
          <w:tab w:val="left" w:pos="426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>Was the sample use</w:t>
      </w:r>
      <w:r w:rsidR="0010262F">
        <w:rPr>
          <w:rFonts w:ascii="Arial" w:hAnsi="Arial" w:cs="Arial"/>
          <w:sz w:val="20"/>
        </w:rPr>
        <w:t>d</w:t>
      </w:r>
      <w:r w:rsidRPr="00753F24">
        <w:rPr>
          <w:rFonts w:ascii="Arial" w:hAnsi="Arial" w:cs="Arial"/>
          <w:sz w:val="20"/>
        </w:rPr>
        <w:t xml:space="preserve"> as received or further grinded/cut prior to analysis?</w:t>
      </w:r>
    </w:p>
    <w:p w14:paraId="01AF7D28" w14:textId="1AB904E9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bookmarkStart w:id="2" w:name="_Hlk62204322"/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g</w:t>
      </w:r>
      <w:r w:rsidRPr="00753F24">
        <w:rPr>
          <w:rFonts w:ascii="Arial" w:hAnsi="Arial" w:cs="Arial"/>
          <w:sz w:val="20"/>
        </w:rPr>
        <w:t>rinded</w:t>
      </w:r>
    </w:p>
    <w:p w14:paraId="4461117E" w14:textId="1CBF18CA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</w:rPr>
        <w:t xml:space="preserve">Further </w:t>
      </w:r>
      <w:r w:rsidR="00A90B45">
        <w:rPr>
          <w:rFonts w:ascii="Arial" w:hAnsi="Arial" w:cs="Arial"/>
          <w:sz w:val="20"/>
        </w:rPr>
        <w:t>c</w:t>
      </w:r>
      <w:r w:rsidRPr="00753F24">
        <w:rPr>
          <w:rFonts w:ascii="Arial" w:hAnsi="Arial" w:cs="Arial"/>
          <w:sz w:val="20"/>
        </w:rPr>
        <w:t>ut</w:t>
      </w:r>
    </w:p>
    <w:p w14:paraId="793C96F4" w14:textId="6DAA6F95" w:rsidR="00BF4D6C" w:rsidRPr="00753F24" w:rsidRDefault="00BF4D6C" w:rsidP="00BF4D6C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BF4D6C">
        <w:rPr>
          <w:rFonts w:ascii="Arial" w:hAnsi="Arial" w:cs="Arial"/>
          <w:sz w:val="20"/>
          <w:lang w:val="en-GB"/>
        </w:rPr>
        <w:tab/>
      </w:r>
      <w:r>
        <w:rPr>
          <w:rFonts w:ascii="Arial" w:hAnsi="Arial" w:cs="Arial"/>
          <w:sz w:val="20"/>
        </w:rPr>
        <w:t xml:space="preserve">0  </w:t>
      </w:r>
      <w:r>
        <w:rPr>
          <w:rFonts w:ascii="Arial" w:hAnsi="Arial" w:cs="Arial"/>
          <w:sz w:val="20"/>
        </w:rPr>
        <w:tab/>
      </w:r>
      <w:r w:rsidR="00EB6D74" w:rsidRPr="00753F24">
        <w:rPr>
          <w:rFonts w:ascii="Arial" w:hAnsi="Arial" w:cs="Arial"/>
          <w:sz w:val="20"/>
        </w:rPr>
        <w:t>Used as received</w:t>
      </w:r>
    </w:p>
    <w:bookmarkEnd w:id="2"/>
    <w:p w14:paraId="3292CA56" w14:textId="77777777" w:rsidR="00EB6D74" w:rsidRPr="00753F24" w:rsidRDefault="00EB6D74" w:rsidP="00EB6D74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</w:t>
      </w:r>
      <w:r w:rsidR="003465CA">
        <w:rPr>
          <w:rFonts w:ascii="Arial" w:hAnsi="Arial" w:cs="Arial"/>
          <w:sz w:val="20"/>
          <w:lang w:val="en-GB"/>
        </w:rPr>
        <w:t>_____________________________________________________________</w:t>
      </w:r>
      <w:r>
        <w:rPr>
          <w:rFonts w:ascii="Arial" w:hAnsi="Arial" w:cs="Arial"/>
          <w:sz w:val="20"/>
          <w:lang w:val="en-GB"/>
        </w:rPr>
        <w:t xml:space="preserve">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4469012F" w14:textId="77777777" w:rsidR="00EB6D74" w:rsidRPr="00067743" w:rsidRDefault="00EB6D74" w:rsidP="0013556A">
      <w:pPr>
        <w:tabs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37F5707" w14:textId="77777777" w:rsidR="000E4575" w:rsidRPr="00067743" w:rsidRDefault="000E4575" w:rsidP="000E4575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How many grams of sample intake was used</w:t>
      </w:r>
      <w:r w:rsidRPr="00753F24">
        <w:rPr>
          <w:rFonts w:ascii="Arial" w:hAnsi="Arial" w:cs="Arial"/>
          <w:sz w:val="20"/>
        </w:rPr>
        <w:t>?</w:t>
      </w:r>
    </w:p>
    <w:p w14:paraId="773A9BFA" w14:textId="77777777" w:rsidR="000E4575" w:rsidRPr="00067743" w:rsidRDefault="000E4575" w:rsidP="000E457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</w:rPr>
      </w:pPr>
    </w:p>
    <w:p w14:paraId="1E7ED084" w14:textId="77777777" w:rsidR="000E4575" w:rsidRPr="00AC43FE" w:rsidRDefault="000E4575" w:rsidP="000E4575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215DA0D5" w14:textId="6D71B3EE" w:rsidR="009514F6" w:rsidRPr="009514F6" w:rsidRDefault="009514F6" w:rsidP="009514F6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9514F6">
        <w:rPr>
          <w:rFonts w:ascii="Arial" w:hAnsi="Arial" w:cs="Arial"/>
          <w:sz w:val="20"/>
        </w:rPr>
        <w:t xml:space="preserve">Which technique was used to release/extract the analyte(s)?  </w:t>
      </w:r>
    </w:p>
    <w:p w14:paraId="74F0D73C" w14:textId="04887253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ASE</w:t>
      </w:r>
    </w:p>
    <w:p w14:paraId="567E109B" w14:textId="34F91DD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Soxhlet</w:t>
      </w:r>
    </w:p>
    <w:p w14:paraId="622E61AD" w14:textId="21CC0465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Stirrer</w:t>
      </w:r>
    </w:p>
    <w:p w14:paraId="6DE80692" w14:textId="3D9E875B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9514F6">
        <w:rPr>
          <w:rFonts w:ascii="Arial" w:hAnsi="Arial" w:cs="Arial"/>
          <w:sz w:val="20"/>
        </w:rPr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Mechanical Shaking</w:t>
      </w:r>
    </w:p>
    <w:p w14:paraId="79510A38" w14:textId="587767D2" w:rsidR="009514F6" w:rsidRPr="009514F6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Thermal Desorption</w:t>
      </w:r>
    </w:p>
    <w:p w14:paraId="286602CA" w14:textId="7B4AF2AB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142"/>
        <w:outlineLvl w:val="0"/>
        <w:rPr>
          <w:rFonts w:ascii="Arial" w:hAnsi="Arial" w:cs="Arial"/>
          <w:sz w:val="20"/>
        </w:rPr>
      </w:pPr>
      <w:r w:rsidRPr="009514F6">
        <w:rPr>
          <w:rFonts w:ascii="Arial" w:hAnsi="Arial" w:cs="Arial"/>
          <w:sz w:val="20"/>
        </w:rPr>
        <w:tab/>
        <w:t xml:space="preserve">0  </w:t>
      </w:r>
      <w:r w:rsidRPr="009514F6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Ultrasonic</w:t>
      </w:r>
    </w:p>
    <w:p w14:paraId="63A96B5F" w14:textId="77777777" w:rsidR="009514F6" w:rsidRPr="00753F24" w:rsidRDefault="009514F6" w:rsidP="009514F6">
      <w:pPr>
        <w:tabs>
          <w:tab w:val="left" w:pos="284"/>
          <w:tab w:val="left" w:pos="709"/>
        </w:tabs>
        <w:spacing w:line="240" w:lineRule="exact"/>
        <w:ind w:left="426" w:hanging="426"/>
        <w:outlineLvl w:val="0"/>
        <w:rPr>
          <w:rFonts w:ascii="Arial" w:hAnsi="Arial" w:cs="Arial"/>
          <w:sz w:val="20"/>
        </w:rPr>
      </w:pPr>
      <w:r w:rsidRPr="00753F24">
        <w:rPr>
          <w:rFonts w:ascii="Arial" w:hAnsi="Arial" w:cs="Arial"/>
          <w:sz w:val="20"/>
        </w:rPr>
        <w:tab/>
      </w:r>
      <w:r w:rsidRPr="00753F24">
        <w:rPr>
          <w:rFonts w:ascii="Arial" w:hAnsi="Arial" w:cs="Arial"/>
          <w:sz w:val="20"/>
          <w:lang w:val="en-GB"/>
        </w:rPr>
        <w:t xml:space="preserve">0  </w:t>
      </w:r>
      <w:r>
        <w:rPr>
          <w:rFonts w:ascii="Arial" w:hAnsi="Arial" w:cs="Arial"/>
          <w:sz w:val="20"/>
          <w:lang w:val="en-GB"/>
        </w:rPr>
        <w:tab/>
      </w:r>
      <w:r w:rsidRPr="00753F24">
        <w:rPr>
          <w:rFonts w:ascii="Arial" w:hAnsi="Arial" w:cs="Arial"/>
          <w:sz w:val="20"/>
          <w:lang w:val="en-GB"/>
        </w:rPr>
        <w:t>Other</w:t>
      </w:r>
      <w:r>
        <w:rPr>
          <w:rFonts w:ascii="Arial" w:hAnsi="Arial" w:cs="Arial"/>
          <w:sz w:val="20"/>
          <w:lang w:val="en-GB"/>
        </w:rPr>
        <w:t xml:space="preserve">, please mention: _____________________________________________________________      </w:t>
      </w:r>
      <w:r w:rsidRPr="000B5025">
        <w:rPr>
          <w:rFonts w:ascii="Arial" w:hAnsi="Arial" w:cs="Arial"/>
          <w:sz w:val="20"/>
          <w:u w:val="single"/>
          <w:lang w:val="en-GB"/>
        </w:rPr>
        <w:t xml:space="preserve">                      </w:t>
      </w:r>
    </w:p>
    <w:p w14:paraId="56CB8AFB" w14:textId="77777777" w:rsidR="00211657" w:rsidRPr="00AC43FE" w:rsidRDefault="00211657" w:rsidP="0021165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  <w:lang w:val="en-GB"/>
        </w:rPr>
      </w:pPr>
    </w:p>
    <w:p w14:paraId="599FA1CA" w14:textId="77777777" w:rsidR="00211657" w:rsidRPr="00067743" w:rsidRDefault="00211657" w:rsidP="00211657">
      <w:pPr>
        <w:numPr>
          <w:ilvl w:val="0"/>
          <w:numId w:val="14"/>
        </w:num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 w:rsidRPr="00067743">
        <w:rPr>
          <w:rFonts w:ascii="Arial" w:hAnsi="Arial" w:cs="Arial"/>
          <w:sz w:val="20"/>
          <w:lang w:val="en-GB"/>
        </w:rPr>
        <w:t xml:space="preserve">What solvent (mixture) was used to </w:t>
      </w:r>
      <w:r>
        <w:rPr>
          <w:rFonts w:ascii="Arial" w:hAnsi="Arial" w:cs="Arial"/>
          <w:sz w:val="20"/>
          <w:lang w:val="en-GB"/>
        </w:rPr>
        <w:t>release/extract</w:t>
      </w:r>
      <w:r w:rsidRPr="00067743">
        <w:rPr>
          <w:rFonts w:ascii="Arial" w:hAnsi="Arial" w:cs="Arial"/>
          <w:sz w:val="20"/>
          <w:lang w:val="en-GB"/>
        </w:rPr>
        <w:t xml:space="preserve"> the analyte(s)? </w:t>
      </w:r>
    </w:p>
    <w:p w14:paraId="36A6CD58" w14:textId="77777777" w:rsidR="00211657" w:rsidRPr="008E2D58" w:rsidRDefault="00211657" w:rsidP="00211657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38206763" w14:textId="77777777" w:rsidR="00211657" w:rsidRPr="00067743" w:rsidRDefault="00211657" w:rsidP="00211657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2"/>
          <w:szCs w:val="22"/>
        </w:rPr>
      </w:pPr>
    </w:p>
    <w:p w14:paraId="2CFC76A6" w14:textId="1550B140" w:rsidR="000E4575" w:rsidRPr="00067743" w:rsidRDefault="000F5F01" w:rsidP="000E4575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6</w:t>
      </w:r>
      <w:r w:rsidR="000E4575">
        <w:rPr>
          <w:rFonts w:ascii="Arial" w:hAnsi="Arial" w:cs="Arial"/>
          <w:sz w:val="20"/>
        </w:rPr>
        <w:t xml:space="preserve">. </w:t>
      </w:r>
      <w:r w:rsidR="000E4575">
        <w:rPr>
          <w:rFonts w:ascii="Arial" w:hAnsi="Arial" w:cs="Arial"/>
          <w:sz w:val="20"/>
        </w:rPr>
        <w:tab/>
      </w:r>
      <w:r w:rsidR="000E4575" w:rsidRPr="00067743">
        <w:rPr>
          <w:rFonts w:ascii="Arial" w:hAnsi="Arial" w:cs="Arial"/>
          <w:sz w:val="20"/>
          <w:lang w:val="en-GB"/>
        </w:rPr>
        <w:t xml:space="preserve">What was the extraction time </w:t>
      </w:r>
      <w:r w:rsidR="000E4575">
        <w:rPr>
          <w:rFonts w:ascii="Arial" w:hAnsi="Arial" w:cs="Arial"/>
          <w:sz w:val="20"/>
          <w:lang w:val="en-GB"/>
        </w:rPr>
        <w:t xml:space="preserve">in </w:t>
      </w:r>
      <w:r w:rsidR="000E4575" w:rsidRPr="00067743">
        <w:rPr>
          <w:rFonts w:ascii="Arial" w:hAnsi="Arial" w:cs="Arial"/>
          <w:sz w:val="20"/>
          <w:lang w:val="en-GB"/>
        </w:rPr>
        <w:t xml:space="preserve">minutes? </w:t>
      </w:r>
    </w:p>
    <w:p w14:paraId="6C608449" w14:textId="77777777" w:rsidR="000E4575" w:rsidRPr="00765439" w:rsidRDefault="000E4575" w:rsidP="000E4575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4DBFD762" w14:textId="77777777" w:rsidR="000E4575" w:rsidRPr="00067743" w:rsidRDefault="000E4575" w:rsidP="000E4575">
      <w:pPr>
        <w:tabs>
          <w:tab w:val="left" w:pos="284"/>
          <w:tab w:val="left" w:pos="426"/>
          <w:tab w:val="right" w:pos="8222"/>
        </w:tabs>
        <w:spacing w:line="300" w:lineRule="exact"/>
        <w:ind w:left="425" w:hanging="425"/>
        <w:outlineLvl w:val="0"/>
        <w:rPr>
          <w:rFonts w:ascii="Arial" w:hAnsi="Arial" w:cs="Arial"/>
          <w:sz w:val="20"/>
        </w:rPr>
      </w:pPr>
    </w:p>
    <w:p w14:paraId="78DA8DE7" w14:textId="22A10593" w:rsidR="0062028F" w:rsidRPr="00067743" w:rsidRDefault="000F5F01" w:rsidP="0062028F">
      <w:pPr>
        <w:tabs>
          <w:tab w:val="left" w:pos="284"/>
          <w:tab w:val="left" w:pos="426"/>
          <w:tab w:val="right" w:pos="8222"/>
        </w:tabs>
        <w:ind w:left="426" w:hanging="426"/>
        <w:outlineLvl w:val="0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</w:rPr>
        <w:t>7</w:t>
      </w:r>
      <w:r w:rsidR="0062028F">
        <w:rPr>
          <w:rFonts w:ascii="Arial" w:hAnsi="Arial" w:cs="Arial"/>
          <w:sz w:val="20"/>
        </w:rPr>
        <w:t xml:space="preserve">. </w:t>
      </w:r>
      <w:r w:rsidR="0062028F">
        <w:rPr>
          <w:rFonts w:ascii="Arial" w:hAnsi="Arial" w:cs="Arial"/>
          <w:sz w:val="20"/>
        </w:rPr>
        <w:tab/>
      </w:r>
      <w:r w:rsidR="0062028F" w:rsidRPr="00067743">
        <w:rPr>
          <w:rFonts w:ascii="Arial" w:hAnsi="Arial" w:cs="Arial"/>
          <w:sz w:val="20"/>
          <w:lang w:val="en-GB"/>
        </w:rPr>
        <w:t xml:space="preserve">What was the extraction temperature </w:t>
      </w:r>
      <w:r w:rsidR="0062028F">
        <w:rPr>
          <w:rFonts w:ascii="Arial" w:hAnsi="Arial" w:cs="Arial"/>
          <w:sz w:val="20"/>
          <w:lang w:val="en-GB"/>
        </w:rPr>
        <w:t xml:space="preserve">in </w:t>
      </w:r>
      <w:r w:rsidR="0062028F" w:rsidRPr="00067743">
        <w:rPr>
          <w:rFonts w:ascii="Arial" w:hAnsi="Arial" w:cs="Arial"/>
          <w:sz w:val="20"/>
          <w:lang w:val="en-GB"/>
        </w:rPr>
        <w:t xml:space="preserve">°C? </w:t>
      </w:r>
    </w:p>
    <w:p w14:paraId="7382C6A2" w14:textId="77777777" w:rsidR="0062028F" w:rsidRPr="00E042AD" w:rsidRDefault="0062028F" w:rsidP="0062028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426" w:hanging="142"/>
        <w:outlineLvl w:val="0"/>
        <w:rPr>
          <w:rFonts w:ascii="Arial" w:hAnsi="Arial" w:cs="Arial"/>
          <w:sz w:val="20"/>
          <w:lang w:val="en-GB"/>
        </w:rPr>
      </w:pPr>
    </w:p>
    <w:p w14:paraId="7B0B2E75" w14:textId="77777777" w:rsidR="0062028F" w:rsidRPr="00067743" w:rsidRDefault="0062028F" w:rsidP="0062028F">
      <w:pPr>
        <w:tabs>
          <w:tab w:val="left" w:pos="142"/>
          <w:tab w:val="left" w:pos="426"/>
        </w:tabs>
        <w:spacing w:line="300" w:lineRule="exact"/>
        <w:ind w:left="425" w:hanging="425"/>
        <w:rPr>
          <w:rFonts w:ascii="Arial" w:hAnsi="Arial" w:cs="Arial"/>
          <w:sz w:val="22"/>
          <w:szCs w:val="22"/>
        </w:rPr>
      </w:pPr>
    </w:p>
    <w:p w14:paraId="77023736" w14:textId="6F852EDC" w:rsidR="0062028F" w:rsidRPr="00AC43FE" w:rsidRDefault="000F5F01" w:rsidP="0062028F">
      <w:pPr>
        <w:tabs>
          <w:tab w:val="left" w:pos="142"/>
        </w:tabs>
        <w:ind w:left="284" w:hanging="284"/>
        <w:rPr>
          <w:rFonts w:ascii="Arial" w:hAnsi="Arial" w:cs="Arial"/>
          <w:sz w:val="20"/>
          <w:lang w:val="en-GB"/>
        </w:rPr>
      </w:pPr>
      <w:r>
        <w:rPr>
          <w:rFonts w:ascii="Arial" w:hAnsi="Arial" w:cs="Arial"/>
          <w:sz w:val="20"/>
          <w:lang w:val="en-GB"/>
        </w:rPr>
        <w:t>8</w:t>
      </w:r>
      <w:r w:rsidR="0062028F">
        <w:rPr>
          <w:rFonts w:ascii="Arial" w:hAnsi="Arial" w:cs="Arial"/>
          <w:sz w:val="20"/>
          <w:lang w:val="en-GB"/>
        </w:rPr>
        <w:t>.</w:t>
      </w:r>
      <w:r w:rsidR="0062028F">
        <w:rPr>
          <w:rFonts w:ascii="Arial" w:hAnsi="Arial" w:cs="Arial"/>
          <w:sz w:val="20"/>
          <w:lang w:val="en-GB"/>
        </w:rPr>
        <w:tab/>
        <w:t xml:space="preserve">Remarks on </w:t>
      </w:r>
      <w:r w:rsidR="0062028F" w:rsidRPr="00AC43FE">
        <w:rPr>
          <w:rFonts w:ascii="Arial" w:hAnsi="Arial" w:cs="Arial"/>
          <w:sz w:val="20"/>
          <w:lang w:val="en-GB"/>
        </w:rPr>
        <w:t xml:space="preserve">Additional </w:t>
      </w:r>
      <w:r w:rsidR="0062028F">
        <w:rPr>
          <w:rFonts w:ascii="Arial" w:hAnsi="Arial" w:cs="Arial"/>
          <w:sz w:val="20"/>
          <w:lang w:val="en-GB"/>
        </w:rPr>
        <w:t>Questions:</w:t>
      </w:r>
    </w:p>
    <w:p w14:paraId="2B0D046F" w14:textId="77777777" w:rsidR="0062028F" w:rsidRPr="00067743" w:rsidRDefault="0062028F" w:rsidP="0062028F">
      <w:pPr>
        <w:pBdr>
          <w:bottom w:val="single" w:sz="6" w:space="1" w:color="auto"/>
        </w:pBdr>
        <w:tabs>
          <w:tab w:val="left" w:pos="426"/>
          <w:tab w:val="right" w:pos="8222"/>
        </w:tabs>
        <w:spacing w:before="120"/>
        <w:ind w:left="505" w:hanging="221"/>
        <w:outlineLvl w:val="0"/>
        <w:rPr>
          <w:rFonts w:ascii="Arial" w:hAnsi="Arial" w:cs="Arial"/>
          <w:sz w:val="20"/>
        </w:rPr>
      </w:pPr>
    </w:p>
    <w:p w14:paraId="0352D73E" w14:textId="77777777" w:rsidR="00EB6D74" w:rsidRPr="00067743" w:rsidRDefault="00EB6D74" w:rsidP="00EB6D74">
      <w:pPr>
        <w:tabs>
          <w:tab w:val="left" w:pos="142"/>
        </w:tabs>
        <w:rPr>
          <w:rFonts w:ascii="Arial" w:hAnsi="Arial" w:cs="Arial"/>
          <w:sz w:val="22"/>
          <w:szCs w:val="22"/>
          <w:lang w:val="en-GB"/>
        </w:rPr>
      </w:pPr>
    </w:p>
    <w:sectPr w:rsidR="00EB6D74" w:rsidRPr="00067743" w:rsidSect="00BC28D4">
      <w:headerReference w:type="default" r:id="rId10"/>
      <w:footerReference w:type="default" r:id="rId11"/>
      <w:pgSz w:w="11907" w:h="16840"/>
      <w:pgMar w:top="106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232A49" w14:textId="77777777" w:rsidR="000A29C9" w:rsidRDefault="000A29C9">
      <w:r>
        <w:separator/>
      </w:r>
    </w:p>
  </w:endnote>
  <w:endnote w:type="continuationSeparator" w:id="0">
    <w:p w14:paraId="69C70BBA" w14:textId="77777777" w:rsidR="000A29C9" w:rsidRDefault="000A2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3CA54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laboratory:</w:t>
    </w:r>
    <w:r w:rsidRPr="006623F6">
      <w:rPr>
        <w:rFonts w:ascii="Arial" w:hAnsi="Arial" w:cs="Arial"/>
        <w:spacing w:val="4"/>
        <w:sz w:val="20"/>
      </w:rPr>
      <w:tab/>
      <w:t>Date of sample receipt:</w:t>
    </w:r>
  </w:p>
  <w:p w14:paraId="1F45F8D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5A693C55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Country:</w:t>
    </w:r>
    <w:r w:rsidRPr="006623F6">
      <w:rPr>
        <w:rFonts w:ascii="Arial" w:hAnsi="Arial" w:cs="Arial"/>
        <w:spacing w:val="4"/>
        <w:sz w:val="20"/>
      </w:rPr>
      <w:tab/>
      <w:t>City:</w:t>
    </w:r>
  </w:p>
  <w:p w14:paraId="123C60FF" w14:textId="77777777" w:rsidR="0072476F" w:rsidRPr="006623F6" w:rsidRDefault="0072476F" w:rsidP="005D3E95">
    <w:pPr>
      <w:tabs>
        <w:tab w:val="right" w:pos="8222"/>
      </w:tabs>
      <w:rPr>
        <w:rFonts w:ascii="Arial" w:hAnsi="Arial" w:cs="Arial"/>
        <w:spacing w:val="4"/>
        <w:sz w:val="20"/>
      </w:rPr>
    </w:pPr>
  </w:p>
  <w:p w14:paraId="3161E17E" w14:textId="77777777" w:rsidR="0072476F" w:rsidRPr="006623F6" w:rsidRDefault="0072476F" w:rsidP="005D3E95">
    <w:pPr>
      <w:tabs>
        <w:tab w:val="left" w:pos="6237"/>
      </w:tabs>
      <w:rPr>
        <w:rFonts w:ascii="Arial" w:hAnsi="Arial" w:cs="Arial"/>
        <w:spacing w:val="4"/>
        <w:sz w:val="20"/>
      </w:rPr>
    </w:pPr>
    <w:r w:rsidRPr="006623F6">
      <w:rPr>
        <w:rFonts w:ascii="Arial" w:hAnsi="Arial" w:cs="Arial"/>
        <w:spacing w:val="4"/>
        <w:sz w:val="20"/>
      </w:rPr>
      <w:t>Name of contact person:</w:t>
    </w:r>
    <w:r w:rsidRPr="006623F6">
      <w:rPr>
        <w:rFonts w:ascii="Arial" w:hAnsi="Arial" w:cs="Arial"/>
        <w:spacing w:val="4"/>
        <w:sz w:val="20"/>
      </w:rPr>
      <w:tab/>
      <w:t>Date of report: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81EEC" w14:textId="77777777" w:rsidR="000A29C9" w:rsidRDefault="000A29C9">
      <w:r>
        <w:separator/>
      </w:r>
    </w:p>
  </w:footnote>
  <w:footnote w:type="continuationSeparator" w:id="0">
    <w:p w14:paraId="5DEFF23D" w14:textId="77777777" w:rsidR="000A29C9" w:rsidRDefault="000A2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314" w:type="dxa"/>
      <w:tblLayout w:type="fixed"/>
      <w:tblLook w:val="0000" w:firstRow="0" w:lastRow="0" w:firstColumn="0" w:lastColumn="0" w:noHBand="0" w:noVBand="0"/>
    </w:tblPr>
    <w:tblGrid>
      <w:gridCol w:w="2628"/>
      <w:gridCol w:w="1875"/>
      <w:gridCol w:w="425"/>
      <w:gridCol w:w="5386"/>
    </w:tblGrid>
    <w:tr w:rsidR="0072476F" w14:paraId="718AC3B1" w14:textId="77777777" w:rsidTr="006C50C3">
      <w:trPr>
        <w:trHeight w:val="933"/>
      </w:trPr>
      <w:tc>
        <w:tcPr>
          <w:tcW w:w="2628" w:type="dxa"/>
        </w:tcPr>
        <w:p w14:paraId="3DD7D6DF" w14:textId="77777777" w:rsidR="0072476F" w:rsidRDefault="00605ACC">
          <w:pPr>
            <w:rPr>
              <w:rFonts w:ascii="Bookman Old Style" w:hAnsi="Bookman Old Style"/>
              <w:b/>
              <w:sz w:val="100"/>
            </w:rPr>
          </w:pPr>
          <w:r>
            <w:rPr>
              <w:rFonts w:ascii="Bookman Old Style" w:hAnsi="Bookman Old Style"/>
              <w:b/>
              <w:noProof/>
              <w:sz w:val="100"/>
            </w:rPr>
            <w:pict w14:anchorId="29E5956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margin-left:24.25pt;margin-top:-21.15pt;width:122.25pt;height:135pt;z-index:251657216" o:allowincell="f" fillcolor="window">
                <v:imagedata r:id="rId1" o:title="IIS_A"/>
                <w10:wrap type="square" side="right"/>
              </v:shape>
            </w:pict>
          </w:r>
        </w:p>
      </w:tc>
      <w:tc>
        <w:tcPr>
          <w:tcW w:w="1875" w:type="dxa"/>
        </w:tcPr>
        <w:p w14:paraId="1C5B02A1" w14:textId="77777777" w:rsidR="0072476F" w:rsidRDefault="0072476F">
          <w:pPr>
            <w:rPr>
              <w:rFonts w:ascii="Bookman Old Style" w:hAnsi="Bookman Old Style"/>
            </w:rPr>
          </w:pPr>
        </w:p>
      </w:tc>
      <w:tc>
        <w:tcPr>
          <w:tcW w:w="425" w:type="dxa"/>
        </w:tcPr>
        <w:p w14:paraId="6A809741" w14:textId="77777777" w:rsidR="0072476F" w:rsidRPr="00851736" w:rsidRDefault="0072476F">
          <w:pPr>
            <w:rPr>
              <w:rFonts w:ascii="Arial" w:hAnsi="Arial" w:cs="Arial"/>
              <w:b/>
              <w:sz w:val="20"/>
            </w:rPr>
          </w:pPr>
        </w:p>
      </w:tc>
      <w:tc>
        <w:tcPr>
          <w:tcW w:w="5386" w:type="dxa"/>
        </w:tcPr>
        <w:p w14:paraId="62377E5D" w14:textId="77777777" w:rsidR="0072476F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P.O. Box</w:t>
          </w:r>
          <w:r>
            <w:rPr>
              <w:rFonts w:ascii="Arial" w:hAnsi="Arial" w:cs="Arial"/>
              <w:sz w:val="20"/>
            </w:rPr>
            <w:t xml:space="preserve"> 200, </w:t>
          </w:r>
        </w:p>
        <w:p w14:paraId="05F7A941" w14:textId="77777777" w:rsidR="0072476F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 xml:space="preserve">3200 AE Spijkenisse                  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 xml:space="preserve"> </w:t>
          </w:r>
          <w:r w:rsidR="00D63B0D">
            <w:rPr>
              <w:rFonts w:ascii="Arial" w:hAnsi="Arial" w:cs="Arial"/>
              <w:b/>
              <w:sz w:val="22"/>
              <w:szCs w:val="22"/>
            </w:rPr>
            <w:t xml:space="preserve">    </w:t>
          </w:r>
          <w:r w:rsidRPr="001C70E1">
            <w:rPr>
              <w:rFonts w:ascii="Arial" w:hAnsi="Arial" w:cs="Arial"/>
              <w:b/>
              <w:sz w:val="22"/>
              <w:szCs w:val="22"/>
            </w:rPr>
            <w:t>lab code</w:t>
          </w:r>
          <w:r>
            <w:rPr>
              <w:rFonts w:ascii="Arial" w:hAnsi="Arial" w:cs="Arial"/>
              <w:b/>
              <w:sz w:val="22"/>
              <w:szCs w:val="22"/>
            </w:rPr>
            <w:t>:</w:t>
          </w:r>
        </w:p>
        <w:p w14:paraId="0924D292" w14:textId="77777777" w:rsidR="0072476F" w:rsidRDefault="00605ACC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noProof/>
              <w:sz w:val="20"/>
              <w:lang w:val="en-US"/>
            </w:rPr>
            <w:pict w14:anchorId="67A27680">
              <v:rect id="_x0000_s2055" style="position:absolute;margin-left:154.7pt;margin-top:1.35pt;width:84pt;height:35.85pt;z-index:251658240">
                <v:textbox style="mso-next-textbox:#_x0000_s2055">
                  <w:txbxContent>
                    <w:p w14:paraId="5EA8E8A9" w14:textId="77777777" w:rsidR="0072476F" w:rsidRPr="00E44FD3" w:rsidRDefault="0072476F" w:rsidP="00171FE2"/>
                  </w:txbxContent>
                </v:textbox>
              </v:rect>
            </w:pict>
          </w:r>
          <w:r w:rsidR="0072476F">
            <w:rPr>
              <w:rFonts w:ascii="Arial" w:hAnsi="Arial" w:cs="Arial"/>
              <w:sz w:val="20"/>
            </w:rPr>
            <w:t>t</w:t>
          </w:r>
          <w:r w:rsidR="0072476F" w:rsidRPr="00851736">
            <w:rPr>
              <w:rFonts w:ascii="Arial" w:hAnsi="Arial" w:cs="Arial"/>
              <w:sz w:val="20"/>
            </w:rPr>
            <w:t>he Netherlands</w:t>
          </w:r>
        </w:p>
        <w:p w14:paraId="64AEE81B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>
            <w:rPr>
              <w:rFonts w:ascii="Arial" w:hAnsi="Arial" w:cs="Arial"/>
              <w:sz w:val="20"/>
            </w:rPr>
            <w:t>i</w:t>
          </w:r>
          <w:r w:rsidRPr="00851736">
            <w:rPr>
              <w:rFonts w:ascii="Arial" w:hAnsi="Arial" w:cs="Arial"/>
              <w:sz w:val="20"/>
            </w:rPr>
            <w:t>ng</w:t>
          </w:r>
          <w:r>
            <w:rPr>
              <w:rFonts w:ascii="Arial" w:hAnsi="Arial" w:cs="Arial"/>
              <w:sz w:val="20"/>
            </w:rPr>
            <w:t>.</w:t>
          </w:r>
          <w:r w:rsidRPr="00851736">
            <w:rPr>
              <w:rFonts w:ascii="Arial" w:hAnsi="Arial" w:cs="Arial"/>
              <w:sz w:val="20"/>
            </w:rPr>
            <w:t xml:space="preserve"> R.J.Starink</w:t>
          </w:r>
        </w:p>
        <w:p w14:paraId="250B2F13" w14:textId="77777777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>Tel.: +31 181 69 45 41</w:t>
          </w:r>
        </w:p>
        <w:p w14:paraId="2862CE22" w14:textId="14FD7EE4" w:rsidR="0072476F" w:rsidRPr="00851736" w:rsidRDefault="0072476F">
          <w:pPr>
            <w:rPr>
              <w:rFonts w:ascii="Arial" w:hAnsi="Arial" w:cs="Arial"/>
              <w:sz w:val="20"/>
            </w:rPr>
          </w:pPr>
          <w:r w:rsidRPr="00851736">
            <w:rPr>
              <w:rFonts w:ascii="Arial" w:hAnsi="Arial" w:cs="Arial"/>
              <w:sz w:val="20"/>
            </w:rPr>
            <w:t xml:space="preserve">E-mail: </w:t>
          </w:r>
          <w:hyperlink r:id="rId2" w:history="1">
            <w:r w:rsidR="007C446A" w:rsidRPr="007C446A">
              <w:rPr>
                <w:rStyle w:val="Hyperlink"/>
                <w:rFonts w:ascii="Arial" w:hAnsi="Arial" w:cs="Arial"/>
                <w:sz w:val="20"/>
                <w:lang w:val="en-US"/>
              </w:rPr>
              <w:t>nl.iis@sgs.com</w:t>
            </w:r>
          </w:hyperlink>
        </w:p>
      </w:tc>
    </w:tr>
  </w:tbl>
  <w:p w14:paraId="7382593B" w14:textId="77777777" w:rsidR="0072476F" w:rsidRDefault="0072476F">
    <w:pPr>
      <w:pStyle w:val="Caption"/>
    </w:pPr>
    <w:r>
      <w:tab/>
    </w:r>
  </w:p>
  <w:p w14:paraId="6AA6170E" w14:textId="4B867A82" w:rsidR="0072476F" w:rsidRDefault="0072476F" w:rsidP="00AB219A">
    <w:pPr>
      <w:pStyle w:val="Caption"/>
      <w:tabs>
        <w:tab w:val="clear" w:pos="9356"/>
        <w:tab w:val="right" w:pos="9639"/>
      </w:tabs>
      <w:jc w:val="right"/>
      <w:rPr>
        <w:sz w:val="24"/>
      </w:rPr>
    </w:pPr>
    <w:r>
      <w:rPr>
        <w:sz w:val="24"/>
      </w:rPr>
      <w:tab/>
      <w:t xml:space="preserve">INTERLABORATORY STUDY </w:t>
    </w:r>
    <w:r w:rsidR="0078620C">
      <w:rPr>
        <w:sz w:val="24"/>
      </w:rPr>
      <w:t>iis2</w:t>
    </w:r>
    <w:r w:rsidR="002D553C">
      <w:rPr>
        <w:sz w:val="24"/>
      </w:rPr>
      <w:t>3</w:t>
    </w:r>
    <w:r w:rsidR="00446630">
      <w:rPr>
        <w:sz w:val="24"/>
      </w:rPr>
      <w:t>T</w:t>
    </w:r>
    <w:r w:rsidR="002D553C">
      <w:rPr>
        <w:sz w:val="24"/>
      </w:rPr>
      <w:t>31</w:t>
    </w:r>
  </w:p>
  <w:p w14:paraId="00CF6036" w14:textId="2335919F" w:rsidR="0072476F" w:rsidRPr="00446630" w:rsidRDefault="0072476F" w:rsidP="00446630">
    <w:pPr>
      <w:pStyle w:val="Caption"/>
      <w:tabs>
        <w:tab w:val="clear" w:pos="9356"/>
        <w:tab w:val="right" w:pos="9498"/>
      </w:tabs>
      <w:jc w:val="right"/>
      <w:rPr>
        <w:rFonts w:cs="Arial"/>
        <w:sz w:val="24"/>
      </w:rPr>
    </w:pPr>
    <w:r>
      <w:rPr>
        <w:sz w:val="24"/>
      </w:rPr>
      <w:tab/>
    </w:r>
    <w:r w:rsidR="00446630" w:rsidRPr="00C26F36">
      <w:rPr>
        <w:rFonts w:cs="Arial"/>
        <w:sz w:val="24"/>
      </w:rPr>
      <w:t xml:space="preserve">AP </w:t>
    </w:r>
    <w:r w:rsidR="00446630">
      <w:rPr>
        <w:rFonts w:cs="Arial"/>
        <w:sz w:val="24"/>
      </w:rPr>
      <w:t>and</w:t>
    </w:r>
    <w:r w:rsidR="00446630" w:rsidRPr="00C26F36">
      <w:rPr>
        <w:rFonts w:cs="Arial"/>
        <w:sz w:val="24"/>
      </w:rPr>
      <w:t xml:space="preserve"> APEO in </w:t>
    </w:r>
    <w:r w:rsidR="00446630">
      <w:rPr>
        <w:rFonts w:cs="Arial"/>
        <w:sz w:val="24"/>
      </w:rPr>
      <w:t>T</w:t>
    </w:r>
    <w:r w:rsidR="00446630" w:rsidRPr="00C26F36">
      <w:rPr>
        <w:rFonts w:cs="Arial"/>
        <w:sz w:val="24"/>
      </w:rPr>
      <w:t>extile</w:t>
    </w:r>
  </w:p>
  <w:p w14:paraId="2EAAAF37" w14:textId="77777777" w:rsidR="00AB219A" w:rsidRDefault="00AB219A">
    <w:pPr>
      <w:pStyle w:val="Header"/>
      <w:rPr>
        <w:rFonts w:ascii="Arial" w:hAnsi="Arial" w:cs="Arial"/>
        <w:b/>
      </w:rPr>
    </w:pPr>
  </w:p>
  <w:p w14:paraId="6510A247" w14:textId="76218D1E" w:rsidR="0072476F" w:rsidRPr="005D3E95" w:rsidRDefault="0072476F">
    <w:pPr>
      <w:pStyle w:val="Header"/>
      <w:rPr>
        <w:rFonts w:ascii="Arial" w:hAnsi="Arial" w:cs="Arial"/>
        <w:b/>
      </w:rPr>
    </w:pPr>
    <w:r w:rsidRPr="005D3E95">
      <w:rPr>
        <w:rFonts w:ascii="Arial" w:hAnsi="Arial" w:cs="Arial"/>
        <w:b/>
      </w:rPr>
      <w:t xml:space="preserve">Proficiency test period: </w:t>
    </w:r>
    <w:r w:rsidR="00446630">
      <w:rPr>
        <w:rFonts w:ascii="Arial" w:hAnsi="Arial" w:cs="Arial"/>
        <w:b/>
      </w:rPr>
      <w:t>February</w:t>
    </w:r>
    <w:r>
      <w:rPr>
        <w:rFonts w:ascii="Arial" w:hAnsi="Arial" w:cs="Arial"/>
        <w:b/>
      </w:rPr>
      <w:t xml:space="preserve"> </w:t>
    </w:r>
    <w:r w:rsidR="002D553C">
      <w:rPr>
        <w:rFonts w:ascii="Arial" w:hAnsi="Arial" w:cs="Arial"/>
        <w:b/>
      </w:rPr>
      <w:t>8</w:t>
    </w:r>
    <w:r w:rsidRPr="005D3E95">
      <w:rPr>
        <w:rFonts w:ascii="Arial" w:hAnsi="Arial" w:cs="Arial"/>
        <w:b/>
      </w:rPr>
      <w:t xml:space="preserve"> – </w:t>
    </w:r>
    <w:r w:rsidR="00446630">
      <w:rPr>
        <w:rFonts w:ascii="Arial" w:hAnsi="Arial" w:cs="Arial"/>
        <w:b/>
      </w:rPr>
      <w:t>March</w:t>
    </w:r>
    <w:r>
      <w:rPr>
        <w:rFonts w:ascii="Arial" w:hAnsi="Arial" w:cs="Arial"/>
        <w:b/>
      </w:rPr>
      <w:t xml:space="preserve"> </w:t>
    </w:r>
    <w:r w:rsidR="00392907">
      <w:rPr>
        <w:rFonts w:ascii="Arial" w:hAnsi="Arial" w:cs="Arial"/>
        <w:b/>
      </w:rPr>
      <w:t>1</w:t>
    </w:r>
    <w:r w:rsidR="002D553C">
      <w:rPr>
        <w:rFonts w:ascii="Arial" w:hAnsi="Arial" w:cs="Arial"/>
        <w:b/>
      </w:rPr>
      <w:t>7</w:t>
    </w:r>
    <w:r w:rsidRPr="005D3E95">
      <w:rPr>
        <w:rFonts w:ascii="Arial" w:hAnsi="Arial" w:cs="Arial"/>
        <w:b/>
      </w:rPr>
      <w:t>, 20</w:t>
    </w:r>
    <w:r w:rsidR="0059287A">
      <w:rPr>
        <w:rFonts w:ascii="Arial" w:hAnsi="Arial" w:cs="Arial"/>
        <w:b/>
      </w:rPr>
      <w:t>2</w:t>
    </w:r>
    <w:r w:rsidR="002D553C">
      <w:rPr>
        <w:rFonts w:ascii="Arial" w:hAnsi="Arial" w:cs="Arial"/>
        <w:b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B2D5A"/>
    <w:multiLevelType w:val="hybridMultilevel"/>
    <w:tmpl w:val="E0E07020"/>
    <w:lvl w:ilvl="0" w:tplc="8FBECD76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05C04B5C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0919444B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5825807"/>
    <w:multiLevelType w:val="hybridMultilevel"/>
    <w:tmpl w:val="17465146"/>
    <w:lvl w:ilvl="0" w:tplc="E1AC291A">
      <w:numFmt w:val="decimal"/>
      <w:lvlText w:val="%1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 w15:restartNumberingAfterBreak="0">
    <w:nsid w:val="1C3F58E3"/>
    <w:multiLevelType w:val="hybridMultilevel"/>
    <w:tmpl w:val="547A3D5E"/>
    <w:lvl w:ilvl="0" w:tplc="A25C236E">
      <w:start w:val="1"/>
      <w:numFmt w:val="bullet"/>
      <w:lvlText w:val=""/>
      <w:lvlJc w:val="left"/>
      <w:pPr>
        <w:tabs>
          <w:tab w:val="num" w:pos="2564"/>
        </w:tabs>
        <w:ind w:left="2564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3284"/>
        </w:tabs>
        <w:ind w:left="32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04"/>
        </w:tabs>
        <w:ind w:left="40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24"/>
        </w:tabs>
        <w:ind w:left="47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44"/>
        </w:tabs>
        <w:ind w:left="54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64"/>
        </w:tabs>
        <w:ind w:left="61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84"/>
        </w:tabs>
        <w:ind w:left="68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04"/>
        </w:tabs>
        <w:ind w:left="76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24"/>
        </w:tabs>
        <w:ind w:left="8324" w:hanging="360"/>
      </w:pPr>
      <w:rPr>
        <w:rFonts w:ascii="Wingdings" w:hAnsi="Wingdings" w:hint="default"/>
      </w:rPr>
    </w:lvl>
  </w:abstractNum>
  <w:abstractNum w:abstractNumId="5" w15:restartNumberingAfterBreak="0">
    <w:nsid w:val="1D88269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287E3260"/>
    <w:multiLevelType w:val="hybridMultilevel"/>
    <w:tmpl w:val="5878775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B964ADC"/>
    <w:multiLevelType w:val="hybridMultilevel"/>
    <w:tmpl w:val="ECECD9B4"/>
    <w:lvl w:ilvl="0" w:tplc="069E2DF8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8" w15:restartNumberingAfterBreak="0">
    <w:nsid w:val="2BA64963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1FE22DE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921769D"/>
    <w:multiLevelType w:val="hybridMultilevel"/>
    <w:tmpl w:val="11C8A456"/>
    <w:lvl w:ilvl="0" w:tplc="4B4AB24E">
      <w:numFmt w:val="decimal"/>
      <w:lvlText w:val="%1"/>
      <w:lvlJc w:val="left"/>
      <w:pPr>
        <w:ind w:left="705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 w15:restartNumberingAfterBreak="0">
    <w:nsid w:val="3BBA2068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2" w15:restartNumberingAfterBreak="0">
    <w:nsid w:val="3CF718A6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3" w15:restartNumberingAfterBreak="0">
    <w:nsid w:val="40EA1E23"/>
    <w:multiLevelType w:val="hybridMultilevel"/>
    <w:tmpl w:val="626E6E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0227C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417E2E00"/>
    <w:multiLevelType w:val="singleLevel"/>
    <w:tmpl w:val="5FA494C4"/>
    <w:lvl w:ilvl="0">
      <w:numFmt w:val="bullet"/>
      <w:lvlText w:val=""/>
      <w:lvlJc w:val="left"/>
      <w:pPr>
        <w:tabs>
          <w:tab w:val="num" w:pos="2564"/>
        </w:tabs>
        <w:ind w:left="2564" w:hanging="720"/>
      </w:pPr>
      <w:rPr>
        <w:rFonts w:ascii="Symbol" w:hAnsi="Symbol" w:hint="default"/>
        <w:sz w:val="24"/>
        <w:szCs w:val="24"/>
      </w:rPr>
    </w:lvl>
  </w:abstractNum>
  <w:abstractNum w:abstractNumId="16" w15:restartNumberingAfterBreak="0">
    <w:nsid w:val="44C920B4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5173E6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18" w15:restartNumberingAfterBreak="0">
    <w:nsid w:val="45A16F81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46637A83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0" w15:restartNumberingAfterBreak="0">
    <w:nsid w:val="4BAE05BD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F09639E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F7B5507"/>
    <w:multiLevelType w:val="hybridMultilevel"/>
    <w:tmpl w:val="D514F6F4"/>
    <w:lvl w:ilvl="0" w:tplc="951CD8B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50B3173A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527C2CE9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4FF7F64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26" w15:restartNumberingAfterBreak="0">
    <w:nsid w:val="5B840FC3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C591A64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8" w15:restartNumberingAfterBreak="0">
    <w:nsid w:val="67AE55BF"/>
    <w:multiLevelType w:val="hybridMultilevel"/>
    <w:tmpl w:val="70E8EFDE"/>
    <w:lvl w:ilvl="0" w:tplc="0C6036AA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68FA0692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0" w15:restartNumberingAfterBreak="0">
    <w:nsid w:val="6B9B7914"/>
    <w:multiLevelType w:val="hybridMultilevel"/>
    <w:tmpl w:val="EDBE14B6"/>
    <w:lvl w:ilvl="0" w:tplc="1F7C3E14"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401965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32" w15:restartNumberingAfterBreak="0">
    <w:nsid w:val="70BA604B"/>
    <w:multiLevelType w:val="hybridMultilevel"/>
    <w:tmpl w:val="47A86962"/>
    <w:lvl w:ilvl="0" w:tplc="0409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957ACD"/>
    <w:multiLevelType w:val="hybridMultilevel"/>
    <w:tmpl w:val="656EC112"/>
    <w:lvl w:ilvl="0" w:tplc="5C5EEAAC"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 w15:restartNumberingAfterBreak="0">
    <w:nsid w:val="74FD50E1"/>
    <w:multiLevelType w:val="hybridMultilevel"/>
    <w:tmpl w:val="AEEACC88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82325764"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AA5400"/>
    <w:multiLevelType w:val="singleLevel"/>
    <w:tmpl w:val="F25EC942"/>
    <w:lvl w:ilvl="0"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num w:numId="1">
    <w:abstractNumId w:val="20"/>
  </w:num>
  <w:num w:numId="2">
    <w:abstractNumId w:val="15"/>
  </w:num>
  <w:num w:numId="3">
    <w:abstractNumId w:val="19"/>
  </w:num>
  <w:num w:numId="4">
    <w:abstractNumId w:val="11"/>
  </w:num>
  <w:num w:numId="5">
    <w:abstractNumId w:val="35"/>
  </w:num>
  <w:num w:numId="6">
    <w:abstractNumId w:val="12"/>
  </w:num>
  <w:num w:numId="7">
    <w:abstractNumId w:val="25"/>
  </w:num>
  <w:num w:numId="8">
    <w:abstractNumId w:val="29"/>
  </w:num>
  <w:num w:numId="9">
    <w:abstractNumId w:val="17"/>
  </w:num>
  <w:num w:numId="10">
    <w:abstractNumId w:val="31"/>
  </w:num>
  <w:num w:numId="11">
    <w:abstractNumId w:val="16"/>
  </w:num>
  <w:num w:numId="12">
    <w:abstractNumId w:val="4"/>
  </w:num>
  <w:num w:numId="13">
    <w:abstractNumId w:val="13"/>
  </w:num>
  <w:num w:numId="14">
    <w:abstractNumId w:val="34"/>
  </w:num>
  <w:num w:numId="15">
    <w:abstractNumId w:val="23"/>
  </w:num>
  <w:num w:numId="16">
    <w:abstractNumId w:val="14"/>
  </w:num>
  <w:num w:numId="17">
    <w:abstractNumId w:val="21"/>
  </w:num>
  <w:num w:numId="18">
    <w:abstractNumId w:val="22"/>
  </w:num>
  <w:num w:numId="19">
    <w:abstractNumId w:val="27"/>
  </w:num>
  <w:num w:numId="20">
    <w:abstractNumId w:val="8"/>
  </w:num>
  <w:num w:numId="21">
    <w:abstractNumId w:val="2"/>
  </w:num>
  <w:num w:numId="22">
    <w:abstractNumId w:val="9"/>
  </w:num>
  <w:num w:numId="23">
    <w:abstractNumId w:val="26"/>
  </w:num>
  <w:num w:numId="24">
    <w:abstractNumId w:val="18"/>
  </w:num>
  <w:num w:numId="25">
    <w:abstractNumId w:val="33"/>
  </w:num>
  <w:num w:numId="26">
    <w:abstractNumId w:val="28"/>
  </w:num>
  <w:num w:numId="27">
    <w:abstractNumId w:val="24"/>
  </w:num>
  <w:num w:numId="28">
    <w:abstractNumId w:val="5"/>
  </w:num>
  <w:num w:numId="29">
    <w:abstractNumId w:val="1"/>
  </w:num>
  <w:num w:numId="30">
    <w:abstractNumId w:val="34"/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7"/>
  </w:num>
  <w:num w:numId="34">
    <w:abstractNumId w:val="30"/>
  </w:num>
  <w:num w:numId="35">
    <w:abstractNumId w:val="10"/>
  </w:num>
  <w:num w:numId="36">
    <w:abstractNumId w:val="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nl-NL" w:vendorID="9" w:dllVersion="512" w:checkStyle="1"/>
  <w:activeWritingStyle w:appName="MSWord" w:lang="en-GB" w:vendorID="8" w:dllVersion="513" w:checkStyle="1"/>
  <w:activeWritingStyle w:appName="MSWord" w:lang="nl-NL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62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971E0"/>
    <w:rsid w:val="00003537"/>
    <w:rsid w:val="00024BC6"/>
    <w:rsid w:val="00027F27"/>
    <w:rsid w:val="00034795"/>
    <w:rsid w:val="000363B4"/>
    <w:rsid w:val="00040A3C"/>
    <w:rsid w:val="00070280"/>
    <w:rsid w:val="00094235"/>
    <w:rsid w:val="00094F3E"/>
    <w:rsid w:val="000A29C9"/>
    <w:rsid w:val="000A4D44"/>
    <w:rsid w:val="000B2ECD"/>
    <w:rsid w:val="000B462A"/>
    <w:rsid w:val="000C234B"/>
    <w:rsid w:val="000D0556"/>
    <w:rsid w:val="000D4E69"/>
    <w:rsid w:val="000D67CC"/>
    <w:rsid w:val="000E4575"/>
    <w:rsid w:val="000F1E8D"/>
    <w:rsid w:val="000F5F01"/>
    <w:rsid w:val="0010005E"/>
    <w:rsid w:val="001020F6"/>
    <w:rsid w:val="0010262F"/>
    <w:rsid w:val="0011137E"/>
    <w:rsid w:val="00111C6F"/>
    <w:rsid w:val="0011201F"/>
    <w:rsid w:val="00116518"/>
    <w:rsid w:val="00127B20"/>
    <w:rsid w:val="0013556A"/>
    <w:rsid w:val="00136EEA"/>
    <w:rsid w:val="00140443"/>
    <w:rsid w:val="0014650F"/>
    <w:rsid w:val="00150055"/>
    <w:rsid w:val="0015287A"/>
    <w:rsid w:val="00171FE2"/>
    <w:rsid w:val="001902BC"/>
    <w:rsid w:val="0019640C"/>
    <w:rsid w:val="001A1D6E"/>
    <w:rsid w:val="001B0D1A"/>
    <w:rsid w:val="001B14FA"/>
    <w:rsid w:val="001B2418"/>
    <w:rsid w:val="001B3421"/>
    <w:rsid w:val="001C5655"/>
    <w:rsid w:val="001C7707"/>
    <w:rsid w:val="001D56C9"/>
    <w:rsid w:val="001E3820"/>
    <w:rsid w:val="001E55F5"/>
    <w:rsid w:val="001E7A22"/>
    <w:rsid w:val="001F1ACB"/>
    <w:rsid w:val="001F2FC9"/>
    <w:rsid w:val="00211657"/>
    <w:rsid w:val="0022203D"/>
    <w:rsid w:val="00224A41"/>
    <w:rsid w:val="0022714F"/>
    <w:rsid w:val="0024147B"/>
    <w:rsid w:val="00245682"/>
    <w:rsid w:val="00252D1F"/>
    <w:rsid w:val="0026669E"/>
    <w:rsid w:val="002712D2"/>
    <w:rsid w:val="00271903"/>
    <w:rsid w:val="002A35D4"/>
    <w:rsid w:val="002B1EAD"/>
    <w:rsid w:val="002B7AA8"/>
    <w:rsid w:val="002B7EFA"/>
    <w:rsid w:val="002C3F07"/>
    <w:rsid w:val="002D553C"/>
    <w:rsid w:val="002E0B79"/>
    <w:rsid w:val="0030432A"/>
    <w:rsid w:val="00306531"/>
    <w:rsid w:val="00307E05"/>
    <w:rsid w:val="003106AE"/>
    <w:rsid w:val="00312D4D"/>
    <w:rsid w:val="00321E27"/>
    <w:rsid w:val="00332788"/>
    <w:rsid w:val="003465CA"/>
    <w:rsid w:val="0034713D"/>
    <w:rsid w:val="00347EE0"/>
    <w:rsid w:val="0035402F"/>
    <w:rsid w:val="00355E20"/>
    <w:rsid w:val="003642A9"/>
    <w:rsid w:val="003737A6"/>
    <w:rsid w:val="00376E29"/>
    <w:rsid w:val="00386A16"/>
    <w:rsid w:val="00392907"/>
    <w:rsid w:val="00396A83"/>
    <w:rsid w:val="003A2376"/>
    <w:rsid w:val="003A7F45"/>
    <w:rsid w:val="003A7F7F"/>
    <w:rsid w:val="003C2781"/>
    <w:rsid w:val="003C4056"/>
    <w:rsid w:val="003E6D29"/>
    <w:rsid w:val="003F03AC"/>
    <w:rsid w:val="003F10B4"/>
    <w:rsid w:val="003F3ABB"/>
    <w:rsid w:val="004004B3"/>
    <w:rsid w:val="004040E6"/>
    <w:rsid w:val="004063C8"/>
    <w:rsid w:val="004160A8"/>
    <w:rsid w:val="00421AC0"/>
    <w:rsid w:val="00432B9C"/>
    <w:rsid w:val="00446630"/>
    <w:rsid w:val="00464453"/>
    <w:rsid w:val="00465D78"/>
    <w:rsid w:val="004A6E95"/>
    <w:rsid w:val="004B3ED1"/>
    <w:rsid w:val="004B4F1D"/>
    <w:rsid w:val="004C66FF"/>
    <w:rsid w:val="004D5944"/>
    <w:rsid w:val="004E1D7D"/>
    <w:rsid w:val="004E3D2E"/>
    <w:rsid w:val="004F5B36"/>
    <w:rsid w:val="00506645"/>
    <w:rsid w:val="0051064A"/>
    <w:rsid w:val="005208F7"/>
    <w:rsid w:val="005225E7"/>
    <w:rsid w:val="005246B3"/>
    <w:rsid w:val="00524C8F"/>
    <w:rsid w:val="00525B2D"/>
    <w:rsid w:val="00544957"/>
    <w:rsid w:val="00546ADD"/>
    <w:rsid w:val="00547565"/>
    <w:rsid w:val="005513D6"/>
    <w:rsid w:val="005517E1"/>
    <w:rsid w:val="00560D92"/>
    <w:rsid w:val="00567228"/>
    <w:rsid w:val="0059287A"/>
    <w:rsid w:val="005A5858"/>
    <w:rsid w:val="005C698E"/>
    <w:rsid w:val="005C7BD0"/>
    <w:rsid w:val="005D2855"/>
    <w:rsid w:val="005D3E95"/>
    <w:rsid w:val="005E7919"/>
    <w:rsid w:val="00605ACC"/>
    <w:rsid w:val="0061432C"/>
    <w:rsid w:val="0061604E"/>
    <w:rsid w:val="0062028F"/>
    <w:rsid w:val="00621472"/>
    <w:rsid w:val="006271F6"/>
    <w:rsid w:val="006305B8"/>
    <w:rsid w:val="00635287"/>
    <w:rsid w:val="00643A43"/>
    <w:rsid w:val="006529ED"/>
    <w:rsid w:val="0065574B"/>
    <w:rsid w:val="0065657C"/>
    <w:rsid w:val="006623F6"/>
    <w:rsid w:val="00665264"/>
    <w:rsid w:val="006833D8"/>
    <w:rsid w:val="00694817"/>
    <w:rsid w:val="006971E0"/>
    <w:rsid w:val="006B61B5"/>
    <w:rsid w:val="006B7610"/>
    <w:rsid w:val="006C50C3"/>
    <w:rsid w:val="00703316"/>
    <w:rsid w:val="00715555"/>
    <w:rsid w:val="00717F88"/>
    <w:rsid w:val="00722DBF"/>
    <w:rsid w:val="0072476F"/>
    <w:rsid w:val="00731E25"/>
    <w:rsid w:val="00737345"/>
    <w:rsid w:val="00760EC4"/>
    <w:rsid w:val="0076444F"/>
    <w:rsid w:val="00767DF1"/>
    <w:rsid w:val="00781240"/>
    <w:rsid w:val="007830B7"/>
    <w:rsid w:val="00784285"/>
    <w:rsid w:val="00784422"/>
    <w:rsid w:val="0078620C"/>
    <w:rsid w:val="00790B85"/>
    <w:rsid w:val="00792B8E"/>
    <w:rsid w:val="007A075B"/>
    <w:rsid w:val="007A697D"/>
    <w:rsid w:val="007B38E8"/>
    <w:rsid w:val="007C446A"/>
    <w:rsid w:val="007D2912"/>
    <w:rsid w:val="007D5B75"/>
    <w:rsid w:val="007E55BB"/>
    <w:rsid w:val="007E64E1"/>
    <w:rsid w:val="007F10FE"/>
    <w:rsid w:val="0080360E"/>
    <w:rsid w:val="00832567"/>
    <w:rsid w:val="00850D51"/>
    <w:rsid w:val="00851736"/>
    <w:rsid w:val="00851C9E"/>
    <w:rsid w:val="00852A4E"/>
    <w:rsid w:val="008620DA"/>
    <w:rsid w:val="00872162"/>
    <w:rsid w:val="00872280"/>
    <w:rsid w:val="0088081F"/>
    <w:rsid w:val="008818F3"/>
    <w:rsid w:val="008A6B8D"/>
    <w:rsid w:val="008B07CA"/>
    <w:rsid w:val="00906739"/>
    <w:rsid w:val="00913D4D"/>
    <w:rsid w:val="00917372"/>
    <w:rsid w:val="00933C53"/>
    <w:rsid w:val="00936140"/>
    <w:rsid w:val="00937706"/>
    <w:rsid w:val="00941141"/>
    <w:rsid w:val="009421F4"/>
    <w:rsid w:val="009514F6"/>
    <w:rsid w:val="0095479A"/>
    <w:rsid w:val="00956301"/>
    <w:rsid w:val="00962A34"/>
    <w:rsid w:val="00962AA9"/>
    <w:rsid w:val="00977DF4"/>
    <w:rsid w:val="0098534A"/>
    <w:rsid w:val="0098769D"/>
    <w:rsid w:val="00987AA9"/>
    <w:rsid w:val="009953D5"/>
    <w:rsid w:val="009A01EE"/>
    <w:rsid w:val="009A5C4A"/>
    <w:rsid w:val="009B4B66"/>
    <w:rsid w:val="009B50DA"/>
    <w:rsid w:val="009F0B9C"/>
    <w:rsid w:val="009F0C65"/>
    <w:rsid w:val="009F5B16"/>
    <w:rsid w:val="009F7A20"/>
    <w:rsid w:val="00A049BE"/>
    <w:rsid w:val="00A053F9"/>
    <w:rsid w:val="00A100F0"/>
    <w:rsid w:val="00A11131"/>
    <w:rsid w:val="00A205DA"/>
    <w:rsid w:val="00A35BD2"/>
    <w:rsid w:val="00A362A2"/>
    <w:rsid w:val="00A4069E"/>
    <w:rsid w:val="00A46463"/>
    <w:rsid w:val="00A53A8C"/>
    <w:rsid w:val="00A53A9B"/>
    <w:rsid w:val="00A6711B"/>
    <w:rsid w:val="00A70648"/>
    <w:rsid w:val="00A81BD2"/>
    <w:rsid w:val="00A87655"/>
    <w:rsid w:val="00A90B45"/>
    <w:rsid w:val="00A94483"/>
    <w:rsid w:val="00AA1C0E"/>
    <w:rsid w:val="00AA30F0"/>
    <w:rsid w:val="00AA4124"/>
    <w:rsid w:val="00AA6759"/>
    <w:rsid w:val="00AB106F"/>
    <w:rsid w:val="00AB219A"/>
    <w:rsid w:val="00AB44BC"/>
    <w:rsid w:val="00AC7892"/>
    <w:rsid w:val="00AE7132"/>
    <w:rsid w:val="00AF394C"/>
    <w:rsid w:val="00B115CB"/>
    <w:rsid w:val="00B27CAD"/>
    <w:rsid w:val="00B32073"/>
    <w:rsid w:val="00B3629D"/>
    <w:rsid w:val="00B40BCB"/>
    <w:rsid w:val="00B46D4D"/>
    <w:rsid w:val="00B54482"/>
    <w:rsid w:val="00B6415E"/>
    <w:rsid w:val="00B7614A"/>
    <w:rsid w:val="00B765A8"/>
    <w:rsid w:val="00B76F31"/>
    <w:rsid w:val="00BA2EDF"/>
    <w:rsid w:val="00BA4E5C"/>
    <w:rsid w:val="00BB2EB4"/>
    <w:rsid w:val="00BC2020"/>
    <w:rsid w:val="00BC27B3"/>
    <w:rsid w:val="00BC28D4"/>
    <w:rsid w:val="00BD6E79"/>
    <w:rsid w:val="00BF439B"/>
    <w:rsid w:val="00BF4D6C"/>
    <w:rsid w:val="00C02A7D"/>
    <w:rsid w:val="00C05C72"/>
    <w:rsid w:val="00C100DF"/>
    <w:rsid w:val="00C15782"/>
    <w:rsid w:val="00C26F08"/>
    <w:rsid w:val="00C3500A"/>
    <w:rsid w:val="00C42D8D"/>
    <w:rsid w:val="00C45AFA"/>
    <w:rsid w:val="00C47E14"/>
    <w:rsid w:val="00C515C5"/>
    <w:rsid w:val="00C61524"/>
    <w:rsid w:val="00C61748"/>
    <w:rsid w:val="00C62441"/>
    <w:rsid w:val="00C62F46"/>
    <w:rsid w:val="00C64566"/>
    <w:rsid w:val="00C732C0"/>
    <w:rsid w:val="00C73815"/>
    <w:rsid w:val="00CA1D86"/>
    <w:rsid w:val="00CA26A6"/>
    <w:rsid w:val="00CA6AEB"/>
    <w:rsid w:val="00CB302A"/>
    <w:rsid w:val="00CB7506"/>
    <w:rsid w:val="00CC01AF"/>
    <w:rsid w:val="00CE5E3A"/>
    <w:rsid w:val="00D04E8F"/>
    <w:rsid w:val="00D10B1A"/>
    <w:rsid w:val="00D208D4"/>
    <w:rsid w:val="00D31C99"/>
    <w:rsid w:val="00D320A0"/>
    <w:rsid w:val="00D3340F"/>
    <w:rsid w:val="00D46AB2"/>
    <w:rsid w:val="00D63B0D"/>
    <w:rsid w:val="00D72478"/>
    <w:rsid w:val="00D72EE6"/>
    <w:rsid w:val="00D73235"/>
    <w:rsid w:val="00DA091A"/>
    <w:rsid w:val="00DA15A5"/>
    <w:rsid w:val="00DB323D"/>
    <w:rsid w:val="00DB6D8C"/>
    <w:rsid w:val="00DB6E6C"/>
    <w:rsid w:val="00DC4091"/>
    <w:rsid w:val="00DF5D5B"/>
    <w:rsid w:val="00DF6E77"/>
    <w:rsid w:val="00E14E2C"/>
    <w:rsid w:val="00E41A49"/>
    <w:rsid w:val="00E41DDC"/>
    <w:rsid w:val="00E50BF4"/>
    <w:rsid w:val="00E77E86"/>
    <w:rsid w:val="00EB4D5B"/>
    <w:rsid w:val="00EB6D74"/>
    <w:rsid w:val="00ED0E66"/>
    <w:rsid w:val="00ED7127"/>
    <w:rsid w:val="00EF7582"/>
    <w:rsid w:val="00F118D1"/>
    <w:rsid w:val="00F322F7"/>
    <w:rsid w:val="00F37D32"/>
    <w:rsid w:val="00F8719A"/>
    <w:rsid w:val="00F87456"/>
    <w:rsid w:val="00F9791E"/>
    <w:rsid w:val="00FB02C8"/>
    <w:rsid w:val="00FB221F"/>
    <w:rsid w:val="00FB2D94"/>
    <w:rsid w:val="00FC4245"/>
    <w:rsid w:val="00FD07E9"/>
    <w:rsid w:val="00FD6278"/>
    <w:rsid w:val="00FE032D"/>
    <w:rsid w:val="00FE31EB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7"/>
    <o:shapelayout v:ext="edit">
      <o:idmap v:ext="edit" data="1"/>
    </o:shapelayout>
  </w:shapeDefaults>
  <w:decimalSymbol w:val="."/>
  <w:listSeparator w:val=","/>
  <w14:docId w14:val="48BF712A"/>
  <w15:chartTrackingRefBased/>
  <w15:docId w15:val="{EE4B3C95-64D7-4189-A8AB-EDBE6482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val="sv-SE"/>
    </w:rPr>
  </w:style>
  <w:style w:type="paragraph" w:styleId="Heading1">
    <w:name w:val="heading 1"/>
    <w:basedOn w:val="Normal"/>
    <w:next w:val="Normal"/>
    <w:qFormat/>
    <w:pPr>
      <w:keepNext/>
      <w:tabs>
        <w:tab w:val="left" w:pos="1134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spacing w:before="120" w:after="120"/>
      <w:outlineLvl w:val="1"/>
    </w:pPr>
    <w:rPr>
      <w:rFonts w:ascii="Arial" w:hAnsi="Arial"/>
      <w:b/>
      <w:spacing w:val="4"/>
      <w:sz w:val="22"/>
    </w:rPr>
  </w:style>
  <w:style w:type="paragraph" w:styleId="Heading3">
    <w:name w:val="heading 3"/>
    <w:basedOn w:val="Normal"/>
    <w:next w:val="Normal"/>
    <w:qFormat/>
    <w:pPr>
      <w:keepNext/>
      <w:spacing w:before="120" w:after="120"/>
      <w:jc w:val="center"/>
      <w:outlineLvl w:val="2"/>
    </w:pPr>
    <w:rPr>
      <w:rFonts w:ascii="Arial" w:hAnsi="Arial"/>
      <w:b/>
      <w:spacing w:val="4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Caption">
    <w:name w:val="caption"/>
    <w:basedOn w:val="Normal"/>
    <w:next w:val="Normal"/>
    <w:qFormat/>
    <w:pPr>
      <w:tabs>
        <w:tab w:val="left" w:pos="4962"/>
        <w:tab w:val="right" w:pos="9356"/>
      </w:tabs>
    </w:pPr>
    <w:rPr>
      <w:rFonts w:ascii="Arial" w:hAnsi="Arial"/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004B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2B7E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B36"/>
    <w:pPr>
      <w:ind w:left="708"/>
    </w:pPr>
  </w:style>
  <w:style w:type="character" w:styleId="CommentReference">
    <w:name w:val="annotation reference"/>
    <w:rsid w:val="006B61B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B61B5"/>
    <w:rPr>
      <w:sz w:val="20"/>
    </w:rPr>
  </w:style>
  <w:style w:type="character" w:customStyle="1" w:styleId="CommentTextChar">
    <w:name w:val="Comment Text Char"/>
    <w:link w:val="CommentText"/>
    <w:rsid w:val="006B61B5"/>
    <w:rPr>
      <w:lang w:val="sv-SE"/>
    </w:rPr>
  </w:style>
  <w:style w:type="character" w:customStyle="1" w:styleId="HeaderChar">
    <w:name w:val="Header Char"/>
    <w:link w:val="Header"/>
    <w:uiPriority w:val="99"/>
    <w:rsid w:val="00D63B0D"/>
    <w:rPr>
      <w:sz w:val="24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pmd.co.uk/sgs-iis-ct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kpmd.co.uk/sgs-iis-cts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nl.iis@sgs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216CD4-844E-4194-BF37-C13FD85E7C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2</Pages>
  <Words>367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Report form</vt:lpstr>
    </vt:vector>
  </TitlesOfParts>
  <Company>Institute for Interlaboratory Studies</Company>
  <LinksUpToDate>false</LinksUpToDate>
  <CharactersWithSpaces>2384</CharactersWithSpaces>
  <SharedDoc>false</SharedDoc>
  <HLinks>
    <vt:vector size="18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http://www.kpmd.co.uk/sgs-iis-cts/</vt:lpwstr>
      </vt:variant>
      <vt:variant>
        <vt:lpwstr/>
      </vt:variant>
      <vt:variant>
        <vt:i4>1703979</vt:i4>
      </vt:variant>
      <vt:variant>
        <vt:i4>0</vt:i4>
      </vt:variant>
      <vt:variant>
        <vt:i4>0</vt:i4>
      </vt:variant>
      <vt:variant>
        <vt:i4>5</vt:i4>
      </vt:variant>
      <vt:variant>
        <vt:lpwstr>mailto:iisnl@sgs.com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form</dc:title>
  <dc:subject/>
  <dc:creator>WOU</dc:creator>
  <cp:keywords/>
  <cp:lastModifiedBy>Ouwerkerk, Annelies (Spijkenisse)</cp:lastModifiedBy>
  <cp:revision>24</cp:revision>
  <cp:lastPrinted>2018-04-13T06:36:00Z</cp:lastPrinted>
  <dcterms:created xsi:type="dcterms:W3CDTF">2022-01-20T14:04:00Z</dcterms:created>
  <dcterms:modified xsi:type="dcterms:W3CDTF">2022-12-19T07:26:00Z</dcterms:modified>
</cp:coreProperties>
</file>