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FE1D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70822855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43F7870C" w14:textId="77777777" w:rsidR="001D63E6" w:rsidRDefault="001D63E6" w:rsidP="0036417E">
      <w:pPr>
        <w:spacing w:after="60"/>
        <w:rPr>
          <w:rFonts w:ascii="Arial" w:hAnsi="Arial" w:cs="Arial"/>
          <w:sz w:val="22"/>
          <w:szCs w:val="22"/>
        </w:rPr>
      </w:pPr>
    </w:p>
    <w:p w14:paraId="6FD8512A" w14:textId="77777777" w:rsidR="001D63E6" w:rsidRDefault="001D63E6" w:rsidP="0036417E">
      <w:pPr>
        <w:spacing w:after="60"/>
        <w:rPr>
          <w:rFonts w:ascii="Arial" w:hAnsi="Arial" w:cs="Arial"/>
          <w:sz w:val="22"/>
          <w:szCs w:val="22"/>
        </w:rPr>
      </w:pPr>
    </w:p>
    <w:p w14:paraId="3F883722" w14:textId="77777777" w:rsidR="001D63E6" w:rsidRDefault="001D63E6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77DA92BD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66431">
        <w:rPr>
          <w:rFonts w:ascii="Arial" w:hAnsi="Arial" w:cs="Arial"/>
          <w:b/>
          <w:sz w:val="22"/>
          <w:szCs w:val="22"/>
        </w:rPr>
        <w:t>4</w:t>
      </w:r>
      <w:r w:rsidR="00E77732">
        <w:rPr>
          <w:rFonts w:ascii="Arial" w:hAnsi="Arial" w:cs="Arial"/>
          <w:b/>
          <w:sz w:val="22"/>
          <w:szCs w:val="22"/>
        </w:rPr>
        <w:t>2</w:t>
      </w:r>
      <w:r w:rsidR="00166431">
        <w:rPr>
          <w:rFonts w:ascii="Arial" w:hAnsi="Arial" w:cs="Arial"/>
          <w:b/>
          <w:sz w:val="22"/>
          <w:szCs w:val="22"/>
        </w:rPr>
        <w:t>5</w:t>
      </w:r>
      <w:r w:rsidR="00761391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19"/>
        <w:gridCol w:w="1219"/>
        <w:gridCol w:w="1389"/>
        <w:gridCol w:w="1417"/>
      </w:tblGrid>
      <w:tr w:rsidR="0049693F" w:rsidRPr="00373310" w14:paraId="43F1A412" w14:textId="77777777" w:rsidTr="00786A07">
        <w:trPr>
          <w:trHeight w:hRule="exact" w:val="1021"/>
        </w:trPr>
        <w:tc>
          <w:tcPr>
            <w:tcW w:w="3119" w:type="dxa"/>
          </w:tcPr>
          <w:p w14:paraId="21C0C3B2" w14:textId="45A115C2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Hlk100043164"/>
            <w:r w:rsidRPr="00364F65">
              <w:rPr>
                <w:rFonts w:ascii="Arial" w:hAnsi="Arial" w:cs="Arial"/>
                <w:spacing w:val="4"/>
                <w:sz w:val="20"/>
              </w:rPr>
              <w:t>Determinatio</w:t>
            </w:r>
            <w:r w:rsidR="00644589">
              <w:rPr>
                <w:rFonts w:ascii="Arial" w:hAnsi="Arial" w:cs="Arial"/>
                <w:spacing w:val="4"/>
                <w:sz w:val="20"/>
              </w:rPr>
              <w:t>n</w:t>
            </w:r>
          </w:p>
        </w:tc>
        <w:tc>
          <w:tcPr>
            <w:tcW w:w="1276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8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1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60C4" w:rsidRPr="00373310" w14:paraId="37AA29DA" w14:textId="77777777" w:rsidTr="00786A07">
        <w:trPr>
          <w:trHeight w:hRule="exact" w:val="567"/>
        </w:trPr>
        <w:tc>
          <w:tcPr>
            <w:tcW w:w="3119" w:type="dxa"/>
            <w:vAlign w:val="center"/>
          </w:tcPr>
          <w:p w14:paraId="4583EE91" w14:textId="77777777" w:rsidR="00761391" w:rsidRDefault="00761391" w:rsidP="00AC60C4">
            <w:pPr>
              <w:rPr>
                <w:rFonts w:ascii="Arial" w:hAnsi="Arial" w:cs="Arial"/>
                <w:sz w:val="20"/>
              </w:rPr>
            </w:pPr>
            <w:r w:rsidRPr="00C11A49">
              <w:rPr>
                <w:rFonts w:ascii="Arial" w:hAnsi="Arial" w:cs="Arial"/>
                <w:sz w:val="20"/>
              </w:rPr>
              <w:t xml:space="preserve">Bromine Number on distillate </w:t>
            </w:r>
          </w:p>
          <w:p w14:paraId="28300F39" w14:textId="2C6808BE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A49">
              <w:rPr>
                <w:rFonts w:ascii="Arial" w:hAnsi="Arial" w:cs="Arial"/>
                <w:sz w:val="20"/>
              </w:rPr>
              <w:t>&lt;360</w:t>
            </w:r>
            <w:r w:rsidR="00DA4CDB">
              <w:rPr>
                <w:rFonts w:ascii="Arial" w:hAnsi="Arial" w:cs="Arial"/>
                <w:sz w:val="20"/>
              </w:rPr>
              <w:t xml:space="preserve"> </w:t>
            </w:r>
            <w:r w:rsidRPr="00C11A49">
              <w:rPr>
                <w:rFonts w:ascii="Arial" w:hAnsi="Arial" w:cs="Arial"/>
                <w:sz w:val="20"/>
              </w:rPr>
              <w:t>°C AET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9D5780" w:rsidRPr="00DE7B00">
              <w:rPr>
                <w:rFonts w:ascii="Arial" w:hAnsi="Arial" w:cs="Arial"/>
                <w:spacing w:val="4"/>
                <w:sz w:val="20"/>
              </w:rPr>
              <w:t>**)</w:t>
            </w:r>
          </w:p>
        </w:tc>
        <w:tc>
          <w:tcPr>
            <w:tcW w:w="1276" w:type="dxa"/>
            <w:vAlign w:val="center"/>
          </w:tcPr>
          <w:p w14:paraId="56C4B886" w14:textId="233B1381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A49">
              <w:rPr>
                <w:rFonts w:ascii="Arial" w:hAnsi="Arial" w:cs="Arial"/>
                <w:sz w:val="20"/>
              </w:rPr>
              <w:t>g Br</w:t>
            </w:r>
            <w:r w:rsidRPr="00C11A49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11A49">
              <w:rPr>
                <w:rFonts w:ascii="Arial" w:hAnsi="Arial" w:cs="Arial"/>
                <w:sz w:val="20"/>
              </w:rPr>
              <w:t>/100</w:t>
            </w:r>
            <w:r w:rsidR="00DA4CDB">
              <w:rPr>
                <w:rFonts w:ascii="Arial" w:hAnsi="Arial" w:cs="Arial"/>
                <w:sz w:val="20"/>
              </w:rPr>
              <w:t xml:space="preserve"> </w:t>
            </w:r>
            <w:r w:rsidRPr="00C11A49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219" w:type="dxa"/>
            <w:vAlign w:val="center"/>
          </w:tcPr>
          <w:p w14:paraId="53E7DD12" w14:textId="61F44C57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D1159</w:t>
            </w:r>
          </w:p>
        </w:tc>
        <w:tc>
          <w:tcPr>
            <w:tcW w:w="1219" w:type="dxa"/>
            <w:vAlign w:val="center"/>
          </w:tcPr>
          <w:p w14:paraId="0118E7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3651D6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925513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81AD6" w:rsidRPr="00373310" w14:paraId="70BB76C9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0F39109C" w14:textId="26EF6C4C" w:rsidR="00981AD6" w:rsidRPr="00DE7B00" w:rsidRDefault="00981AD6" w:rsidP="00981AD6">
            <w:pPr>
              <w:rPr>
                <w:rFonts w:ascii="Arial" w:hAnsi="Arial" w:cs="Arial"/>
                <w:sz w:val="20"/>
              </w:rPr>
            </w:pPr>
            <w:r w:rsidRPr="00DE7B00">
              <w:rPr>
                <w:rFonts w:ascii="Arial" w:hAnsi="Arial" w:cs="Arial"/>
                <w:sz w:val="20"/>
              </w:rPr>
              <w:t>P-value</w:t>
            </w:r>
            <w:r w:rsidR="007C6D35">
              <w:rPr>
                <w:rFonts w:ascii="Arial" w:hAnsi="Arial" w:cs="Arial"/>
                <w:sz w:val="20"/>
              </w:rPr>
              <w:t xml:space="preserve"> </w:t>
            </w:r>
            <w:r w:rsidR="00E757F1">
              <w:rPr>
                <w:rFonts w:ascii="Arial" w:hAnsi="Arial" w:cs="Arial"/>
                <w:sz w:val="20"/>
              </w:rPr>
              <w:t xml:space="preserve"> </w:t>
            </w:r>
            <w:r w:rsidR="007C6D35">
              <w:rPr>
                <w:rFonts w:ascii="Arial" w:hAnsi="Arial" w:cs="Arial"/>
                <w:sz w:val="20"/>
              </w:rPr>
              <w:t>SMS1600</w:t>
            </w:r>
          </w:p>
        </w:tc>
        <w:tc>
          <w:tcPr>
            <w:tcW w:w="1276" w:type="dxa"/>
            <w:vAlign w:val="center"/>
          </w:tcPr>
          <w:p w14:paraId="1B3EE92C" w14:textId="52267607" w:rsidR="00981AD6" w:rsidRDefault="00981AD6" w:rsidP="00981AD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83EED0" w14:textId="562049F6" w:rsidR="00981AD6" w:rsidRPr="00DE7B00" w:rsidRDefault="00981AD6" w:rsidP="00981AD6">
            <w:pPr>
              <w:rPr>
                <w:rFonts w:ascii="Arial" w:hAnsi="Arial" w:cs="Arial"/>
                <w:sz w:val="20"/>
              </w:rPr>
            </w:pPr>
            <w:r w:rsidRPr="00DE7B00">
              <w:rPr>
                <w:rFonts w:ascii="Arial" w:hAnsi="Arial" w:cs="Arial"/>
                <w:sz w:val="20"/>
              </w:rPr>
              <w:t>SMS1600</w:t>
            </w:r>
          </w:p>
        </w:tc>
        <w:tc>
          <w:tcPr>
            <w:tcW w:w="1219" w:type="dxa"/>
            <w:vAlign w:val="center"/>
          </w:tcPr>
          <w:p w14:paraId="7B6D7362" w14:textId="77777777" w:rsidR="00981AD6" w:rsidRPr="00A13168" w:rsidRDefault="00981AD6" w:rsidP="00981A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0F05DEE" w14:textId="77777777" w:rsidR="00981AD6" w:rsidRPr="00A13168" w:rsidRDefault="00981AD6" w:rsidP="00981A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503986" w14:textId="77777777" w:rsidR="00981AD6" w:rsidRPr="00A13168" w:rsidRDefault="00981AD6" w:rsidP="00981A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bookmarkEnd w:id="0"/>
    <w:p w14:paraId="2A344ED3" w14:textId="30F83A70" w:rsidR="007763E2" w:rsidRDefault="007763E2" w:rsidP="00761391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C82F0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B20B79D" w14:textId="2E242270" w:rsidR="00761391" w:rsidRPr="00C11A49" w:rsidRDefault="00761391" w:rsidP="00761391">
      <w:pPr>
        <w:widowControl w:val="0"/>
        <w:tabs>
          <w:tab w:val="right" w:pos="8222"/>
          <w:tab w:val="right" w:pos="9923"/>
        </w:tabs>
        <w:spacing w:before="60"/>
        <w:ind w:left="284" w:right="-85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 P</w:t>
      </w:r>
      <w:r w:rsidRPr="00F86810">
        <w:rPr>
          <w:rFonts w:ascii="Arial" w:hAnsi="Arial" w:cs="Arial"/>
          <w:sz w:val="20"/>
        </w:rPr>
        <w:t xml:space="preserve">lease perform the </w:t>
      </w:r>
      <w:r>
        <w:rPr>
          <w:rFonts w:ascii="Arial" w:hAnsi="Arial" w:cs="Arial"/>
          <w:sz w:val="20"/>
        </w:rPr>
        <w:t>V</w:t>
      </w:r>
      <w:r w:rsidRPr="00F86810">
        <w:rPr>
          <w:rFonts w:ascii="Arial" w:hAnsi="Arial" w:cs="Arial"/>
          <w:sz w:val="20"/>
        </w:rPr>
        <w:t xml:space="preserve">acuum </w:t>
      </w:r>
      <w:r>
        <w:rPr>
          <w:rFonts w:ascii="Arial" w:hAnsi="Arial" w:cs="Arial"/>
          <w:sz w:val="20"/>
        </w:rPr>
        <w:t>D</w:t>
      </w:r>
      <w:r w:rsidRPr="00F86810">
        <w:rPr>
          <w:rFonts w:ascii="Arial" w:hAnsi="Arial" w:cs="Arial"/>
          <w:sz w:val="20"/>
        </w:rPr>
        <w:t>istillation, necessary to prepare the fraction up to 360</w:t>
      </w:r>
      <w:r w:rsidR="00DA4CDB">
        <w:rPr>
          <w:rFonts w:ascii="Arial" w:hAnsi="Arial" w:cs="Arial"/>
          <w:sz w:val="20"/>
        </w:rPr>
        <w:t xml:space="preserve"> </w:t>
      </w:r>
      <w:r w:rsidRPr="00F86810">
        <w:rPr>
          <w:rFonts w:ascii="Arial" w:hAnsi="Arial" w:cs="Arial"/>
          <w:sz w:val="20"/>
        </w:rPr>
        <w:t>°C, for use in the</w:t>
      </w:r>
      <w:r>
        <w:rPr>
          <w:rFonts w:ascii="Arial" w:hAnsi="Arial" w:cs="Arial"/>
          <w:sz w:val="20"/>
        </w:rPr>
        <w:br/>
      </w:r>
      <w:r w:rsidRPr="00F86810">
        <w:rPr>
          <w:rFonts w:ascii="Arial" w:hAnsi="Arial" w:cs="Arial"/>
          <w:sz w:val="20"/>
        </w:rPr>
        <w:t>Bromine Number determination, as near to 10</w:t>
      </w:r>
      <w:r>
        <w:rPr>
          <w:rFonts w:ascii="Arial" w:hAnsi="Arial" w:cs="Arial"/>
          <w:sz w:val="20"/>
        </w:rPr>
        <w:t xml:space="preserve"> </w:t>
      </w:r>
      <w:r w:rsidRPr="00F86810">
        <w:rPr>
          <w:rFonts w:ascii="Arial" w:hAnsi="Arial" w:cs="Arial"/>
          <w:sz w:val="20"/>
        </w:rPr>
        <w:t>mmHg as possible.</w:t>
      </w:r>
    </w:p>
    <w:p w14:paraId="4BB388AA" w14:textId="73BF015B" w:rsidR="00886F77" w:rsidRDefault="00886F77" w:rsidP="00886F77"/>
    <w:sectPr w:rsidR="00886F7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946A" w14:textId="4D08C880" w:rsidR="00761391" w:rsidRPr="00511573" w:rsidRDefault="00F1287D" w:rsidP="00761391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61391">
      <w:rPr>
        <w:rFonts w:ascii="Arial" w:hAnsi="Arial" w:cs="Arial"/>
      </w:rPr>
      <w:t xml:space="preserve">Fuel Oil </w:t>
    </w:r>
    <w:r w:rsidR="00761391" w:rsidRPr="00C11A49">
      <w:rPr>
        <w:rFonts w:ascii="Arial" w:hAnsi="Arial" w:cs="Arial"/>
      </w:rPr>
      <w:t xml:space="preserve">Bromine </w:t>
    </w:r>
    <w:r w:rsidR="00761391">
      <w:rPr>
        <w:rFonts w:ascii="Arial" w:hAnsi="Arial" w:cs="Arial"/>
      </w:rPr>
      <w:t>and</w:t>
    </w:r>
    <w:r w:rsidR="00761391" w:rsidRPr="00C11A49">
      <w:rPr>
        <w:rFonts w:ascii="Arial" w:hAnsi="Arial" w:cs="Arial"/>
      </w:rPr>
      <w:t xml:space="preserve"> </w:t>
    </w:r>
    <w:r w:rsidR="002E7C6A">
      <w:rPr>
        <w:rFonts w:ascii="Arial" w:hAnsi="Arial" w:cs="Arial"/>
      </w:rPr>
      <w:t>P</w:t>
    </w:r>
    <w:r w:rsidR="00761391" w:rsidRPr="00C11A49">
      <w:rPr>
        <w:rFonts w:ascii="Arial" w:hAnsi="Arial" w:cs="Arial"/>
      </w:rPr>
      <w:t>-</w:t>
    </w:r>
    <w:r w:rsidR="002E7C6A">
      <w:rPr>
        <w:rFonts w:ascii="Arial" w:hAnsi="Arial" w:cs="Arial"/>
      </w:rPr>
      <w:t>v</w:t>
    </w:r>
    <w:r w:rsidR="00761391" w:rsidRPr="00C11A49">
      <w:rPr>
        <w:rFonts w:ascii="Arial" w:hAnsi="Arial" w:cs="Arial"/>
      </w:rPr>
      <w:t>alue iis</w:t>
    </w:r>
    <w:r w:rsidR="00761391">
      <w:rPr>
        <w:rFonts w:ascii="Arial" w:hAnsi="Arial" w:cs="Arial"/>
      </w:rPr>
      <w:t>2</w:t>
    </w:r>
    <w:r w:rsidR="00691838">
      <w:rPr>
        <w:rFonts w:ascii="Arial" w:hAnsi="Arial" w:cs="Arial"/>
      </w:rPr>
      <w:t>4</w:t>
    </w:r>
    <w:r w:rsidR="00761391">
      <w:rPr>
        <w:rFonts w:ascii="Arial" w:hAnsi="Arial" w:cs="Arial"/>
      </w:rPr>
      <w:t>F03</w:t>
    </w:r>
    <w:r w:rsidR="00761391" w:rsidRPr="00C11A49">
      <w:rPr>
        <w:rFonts w:ascii="Arial" w:hAnsi="Arial" w:cs="Arial"/>
      </w:rPr>
      <w:t>Br</w:t>
    </w:r>
  </w:p>
  <w:p w14:paraId="3C8580CC" w14:textId="77777777" w:rsidR="00761391" w:rsidRDefault="00761391" w:rsidP="00761391">
    <w:pPr>
      <w:pStyle w:val="Heading1"/>
      <w:rPr>
        <w:rFonts w:ascii="Arial" w:hAnsi="Arial" w:cs="Arial"/>
        <w:b w:val="0"/>
        <w:sz w:val="20"/>
      </w:rPr>
    </w:pPr>
    <w:r w:rsidRPr="00440618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2DFCFFA1" w:rsidR="00F1287D" w:rsidRPr="00C41F49" w:rsidRDefault="00761391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1BF97" wp14:editId="043B5994">
              <wp:simplePos x="0" y="0"/>
              <wp:positionH relativeFrom="column">
                <wp:posOffset>4980305</wp:posOffset>
              </wp:positionH>
              <wp:positionV relativeFrom="paragraph">
                <wp:posOffset>13970</wp:posOffset>
              </wp:positionV>
              <wp:extent cx="1066800" cy="45529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FB10A" w14:textId="77777777" w:rsidR="00761391" w:rsidRPr="00E44FD3" w:rsidRDefault="00761391" w:rsidP="007613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1BF97" id="Rectangle 2" o:spid="_x0000_s1026" style="position:absolute;margin-left:392.15pt;margin-top:1.1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">
              <v:textbox>
                <w:txbxContent>
                  <w:p w14:paraId="283FB10A" w14:textId="77777777" w:rsidR="00761391" w:rsidRPr="00E44FD3" w:rsidRDefault="00761391" w:rsidP="00761391"/>
                </w:txbxContent>
              </v:textbox>
            </v:rect>
          </w:pict>
        </mc:Fallback>
      </mc:AlternateContent>
    </w:r>
  </w:p>
  <w:p w14:paraId="3DFDBD4E" w14:textId="5C34B63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691838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691838">
      <w:rPr>
        <w:rFonts w:ascii="Arial" w:hAnsi="Arial" w:cs="Arial"/>
        <w:sz w:val="20"/>
        <w:lang w:val="en-GB"/>
      </w:rPr>
      <w:t>, BSc</w:t>
    </w:r>
  </w:p>
  <w:p w14:paraId="4A5433B3" w14:textId="431A8A6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CA8D0D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77732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434F80">
      <w:rPr>
        <w:rFonts w:ascii="Arial" w:hAnsi="Arial" w:cs="Arial"/>
        <w:b/>
        <w:sz w:val="22"/>
        <w:szCs w:val="22"/>
      </w:rPr>
      <w:t>2</w:t>
    </w:r>
    <w:r w:rsidR="00691838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</w:t>
    </w:r>
    <w:r w:rsidR="00737168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E77732">
      <w:rPr>
        <w:rFonts w:ascii="Arial" w:hAnsi="Arial" w:cs="Arial"/>
        <w:b/>
        <w:sz w:val="22"/>
        <w:szCs w:val="22"/>
      </w:rPr>
      <w:t xml:space="preserve">December </w:t>
    </w:r>
    <w:r w:rsidR="00737168">
      <w:rPr>
        <w:rFonts w:ascii="Arial" w:hAnsi="Arial" w:cs="Arial"/>
        <w:b/>
        <w:sz w:val="22"/>
        <w:szCs w:val="22"/>
      </w:rPr>
      <w:t>2</w:t>
    </w:r>
    <w:r w:rsidR="00691838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91838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819328">
    <w:abstractNumId w:val="2"/>
  </w:num>
  <w:num w:numId="2" w16cid:durableId="1895267221">
    <w:abstractNumId w:val="6"/>
  </w:num>
  <w:num w:numId="3" w16cid:durableId="1270117012">
    <w:abstractNumId w:val="4"/>
  </w:num>
  <w:num w:numId="4" w16cid:durableId="2006736412">
    <w:abstractNumId w:val="8"/>
  </w:num>
  <w:num w:numId="5" w16cid:durableId="332682642">
    <w:abstractNumId w:val="7"/>
  </w:num>
  <w:num w:numId="6" w16cid:durableId="694966574">
    <w:abstractNumId w:val="9"/>
  </w:num>
  <w:num w:numId="7" w16cid:durableId="1343513948">
    <w:abstractNumId w:val="5"/>
  </w:num>
  <w:num w:numId="8" w16cid:durableId="560599898">
    <w:abstractNumId w:val="3"/>
  </w:num>
  <w:num w:numId="9" w16cid:durableId="1187643820">
    <w:abstractNumId w:val="0"/>
  </w:num>
  <w:num w:numId="10" w16cid:durableId="110561168">
    <w:abstractNumId w:val="1"/>
  </w:num>
  <w:num w:numId="11" w16cid:durableId="1238439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3E64"/>
    <w:rsid w:val="00166431"/>
    <w:rsid w:val="0016696C"/>
    <w:rsid w:val="00176E0C"/>
    <w:rsid w:val="00197A5C"/>
    <w:rsid w:val="001B0E14"/>
    <w:rsid w:val="001B743A"/>
    <w:rsid w:val="001C3AB9"/>
    <w:rsid w:val="001D63E6"/>
    <w:rsid w:val="001D759C"/>
    <w:rsid w:val="001D763D"/>
    <w:rsid w:val="001E0C7A"/>
    <w:rsid w:val="001E0D62"/>
    <w:rsid w:val="001F1A78"/>
    <w:rsid w:val="001F43F5"/>
    <w:rsid w:val="00200D86"/>
    <w:rsid w:val="002064A4"/>
    <w:rsid w:val="00206A44"/>
    <w:rsid w:val="00215A97"/>
    <w:rsid w:val="00216BC3"/>
    <w:rsid w:val="00216F2F"/>
    <w:rsid w:val="00222A6D"/>
    <w:rsid w:val="00224ECE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27E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E7C6A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6BAD"/>
    <w:rsid w:val="00414CF8"/>
    <w:rsid w:val="00434F80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76326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23919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7C1C"/>
    <w:rsid w:val="00582538"/>
    <w:rsid w:val="00587B0F"/>
    <w:rsid w:val="00587B1B"/>
    <w:rsid w:val="00594772"/>
    <w:rsid w:val="005A0B32"/>
    <w:rsid w:val="005A4D61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031D"/>
    <w:rsid w:val="00631876"/>
    <w:rsid w:val="00632E22"/>
    <w:rsid w:val="00642711"/>
    <w:rsid w:val="00644589"/>
    <w:rsid w:val="00652C54"/>
    <w:rsid w:val="00652D38"/>
    <w:rsid w:val="00654257"/>
    <w:rsid w:val="00655CC9"/>
    <w:rsid w:val="00655EAC"/>
    <w:rsid w:val="006565F0"/>
    <w:rsid w:val="0067002D"/>
    <w:rsid w:val="006752A5"/>
    <w:rsid w:val="006814CB"/>
    <w:rsid w:val="00691838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37168"/>
    <w:rsid w:val="0074001B"/>
    <w:rsid w:val="00740870"/>
    <w:rsid w:val="00752B51"/>
    <w:rsid w:val="007537D3"/>
    <w:rsid w:val="00754096"/>
    <w:rsid w:val="00757481"/>
    <w:rsid w:val="00760FFF"/>
    <w:rsid w:val="00761391"/>
    <w:rsid w:val="0076414F"/>
    <w:rsid w:val="00770EC1"/>
    <w:rsid w:val="00770FEA"/>
    <w:rsid w:val="007760EE"/>
    <w:rsid w:val="007763E2"/>
    <w:rsid w:val="0078007A"/>
    <w:rsid w:val="00781951"/>
    <w:rsid w:val="007826E8"/>
    <w:rsid w:val="00786A07"/>
    <w:rsid w:val="007905CD"/>
    <w:rsid w:val="007A616B"/>
    <w:rsid w:val="007B1C0F"/>
    <w:rsid w:val="007B62AC"/>
    <w:rsid w:val="007B6FDB"/>
    <w:rsid w:val="007C1C02"/>
    <w:rsid w:val="007C5C8C"/>
    <w:rsid w:val="007C6D35"/>
    <w:rsid w:val="007D55B1"/>
    <w:rsid w:val="007E1423"/>
    <w:rsid w:val="007E45E2"/>
    <w:rsid w:val="007F19C5"/>
    <w:rsid w:val="007F365C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1AD6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806"/>
    <w:rsid w:val="009C3A76"/>
    <w:rsid w:val="009C78DD"/>
    <w:rsid w:val="009D5780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4D9D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0C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55D0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2F05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3312"/>
    <w:rsid w:val="00CF4786"/>
    <w:rsid w:val="00D05886"/>
    <w:rsid w:val="00D162FE"/>
    <w:rsid w:val="00D1691F"/>
    <w:rsid w:val="00D23E84"/>
    <w:rsid w:val="00D26479"/>
    <w:rsid w:val="00D3010A"/>
    <w:rsid w:val="00D30A21"/>
    <w:rsid w:val="00D35909"/>
    <w:rsid w:val="00D52984"/>
    <w:rsid w:val="00D5706B"/>
    <w:rsid w:val="00D61485"/>
    <w:rsid w:val="00D62C0B"/>
    <w:rsid w:val="00D7144C"/>
    <w:rsid w:val="00D73AC5"/>
    <w:rsid w:val="00D74E9B"/>
    <w:rsid w:val="00D80436"/>
    <w:rsid w:val="00D8152B"/>
    <w:rsid w:val="00D82C3B"/>
    <w:rsid w:val="00D86B52"/>
    <w:rsid w:val="00DA0782"/>
    <w:rsid w:val="00DA4CDB"/>
    <w:rsid w:val="00DA7516"/>
    <w:rsid w:val="00DB374B"/>
    <w:rsid w:val="00DB7D27"/>
    <w:rsid w:val="00DC0B74"/>
    <w:rsid w:val="00DC2D86"/>
    <w:rsid w:val="00DE2075"/>
    <w:rsid w:val="00DE7B00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7E46"/>
    <w:rsid w:val="00E4576F"/>
    <w:rsid w:val="00E51A42"/>
    <w:rsid w:val="00E53C2B"/>
    <w:rsid w:val="00E55902"/>
    <w:rsid w:val="00E57990"/>
    <w:rsid w:val="00E65169"/>
    <w:rsid w:val="00E757F1"/>
    <w:rsid w:val="00E76D25"/>
    <w:rsid w:val="00E77732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56283"/>
    <w:rsid w:val="00F61641"/>
    <w:rsid w:val="00F7264D"/>
    <w:rsid w:val="00F74C83"/>
    <w:rsid w:val="00F81F92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C7CB1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87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596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35</cp:revision>
  <cp:lastPrinted>2022-10-06T11:55:00Z</cp:lastPrinted>
  <dcterms:created xsi:type="dcterms:W3CDTF">2021-11-02T13:32:00Z</dcterms:created>
  <dcterms:modified xsi:type="dcterms:W3CDTF">2024-11-04T10:49:00Z</dcterms:modified>
</cp:coreProperties>
</file>