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7654F1B" w14:textId="77777777" w:rsidR="00147125" w:rsidRPr="00147125" w:rsidRDefault="00147125" w:rsidP="00147125">
      <w:pPr>
        <w:widowControl w:val="0"/>
        <w:spacing w:before="0"/>
        <w:jc w:val="right"/>
        <w:rPr>
          <w:rFonts w:cs="Arial"/>
          <w:b/>
          <w:sz w:val="24"/>
        </w:rPr>
      </w:pPr>
      <w:r w:rsidRPr="00147125">
        <w:rPr>
          <w:rFonts w:cs="Arial"/>
          <w:b/>
          <w:sz w:val="24"/>
        </w:rPr>
        <w:t>CONSUMER PROFICIENCY TESTS</w:t>
      </w:r>
    </w:p>
    <w:p w14:paraId="14AE9D4A" w14:textId="06B2F437" w:rsidR="00C10E23" w:rsidRPr="003A3B18" w:rsidRDefault="00147125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POLYMERS</w:t>
      </w:r>
    </w:p>
    <w:p w14:paraId="2517AE4C" w14:textId="1B794C00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2021 (January – December)</w:t>
      </w:r>
    </w:p>
    <w:p w14:paraId="7B117EDF" w14:textId="742097C3" w:rsidR="00BF737A" w:rsidRPr="003A3B18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C4FEDBB" w14:textId="77777777" w:rsidR="00C92348" w:rsidRPr="003A3B18" w:rsidRDefault="00C92348" w:rsidP="00225E77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1571"/>
        <w:gridCol w:w="1831"/>
      </w:tblGrid>
      <w:tr w:rsidR="00791124" w:rsidRPr="003A3B18" w14:paraId="68512B10" w14:textId="77777777" w:rsidTr="00D31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18C8BEEC" w14:textId="64B9F0DC" w:rsidR="00791124" w:rsidRPr="003A3B18" w:rsidRDefault="00311856" w:rsidP="00D31951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1" w:name="OLE_LINK1"/>
            <w:bookmarkEnd w:id="0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POLYMERS</w:t>
            </w:r>
          </w:p>
        </w:tc>
      </w:tr>
      <w:tr w:rsidR="00791124" w:rsidRPr="003A3B18" w14:paraId="6C095C34" w14:textId="77777777" w:rsidTr="00D31951">
        <w:trPr>
          <w:trHeight w:val="510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CEE0205" w14:textId="77777777" w:rsidR="00791124" w:rsidRPr="003A3B18" w:rsidRDefault="00791124" w:rsidP="00D31951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1D0414D" w14:textId="77777777" w:rsidR="00791124" w:rsidRPr="003A3B18" w:rsidRDefault="00791124" w:rsidP="00D31951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D65E563" w14:textId="77777777" w:rsidR="00791124" w:rsidRPr="003A3B18" w:rsidRDefault="00791124" w:rsidP="00D31951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91DEC91" w14:textId="77777777" w:rsidR="00791124" w:rsidRPr="003A3B18" w:rsidRDefault="00791124" w:rsidP="00D31951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11856" w:rsidRPr="003A3B18" w14:paraId="2843A96E" w14:textId="77777777" w:rsidTr="00D31951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</w:tcPr>
          <w:p w14:paraId="7B56E80C" w14:textId="3561301A" w:rsidR="00311856" w:rsidRPr="0001038F" w:rsidRDefault="00311856" w:rsidP="00D31951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Bisphenol-A, total</w:t>
            </w:r>
          </w:p>
        </w:tc>
        <w:tc>
          <w:tcPr>
            <w:tcW w:w="3543" w:type="dxa"/>
            <w:tcMar>
              <w:left w:w="85" w:type="dxa"/>
              <w:right w:w="85" w:type="dxa"/>
            </w:tcMar>
          </w:tcPr>
          <w:p w14:paraId="501107AC" w14:textId="3105F6B3" w:rsidR="00311856" w:rsidRPr="0001038F" w:rsidRDefault="00311856" w:rsidP="00D31951">
            <w:pPr>
              <w:tabs>
                <w:tab w:val="left" w:pos="-79"/>
                <w:tab w:val="left" w:pos="1155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Bisphenol</w:t>
            </w:r>
            <w:r w:rsidR="009E3F92">
              <w:rPr>
                <w:rFonts w:cs="Arial"/>
                <w:sz w:val="18"/>
                <w:szCs w:val="18"/>
              </w:rPr>
              <w:t xml:space="preserve"> </w:t>
            </w:r>
            <w:r w:rsidRPr="0001038F">
              <w:rPr>
                <w:rFonts w:cs="Arial"/>
                <w:sz w:val="18"/>
                <w:szCs w:val="18"/>
              </w:rPr>
              <w:t>A (BPA)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860404E" w14:textId="25214D62" w:rsidR="00311856" w:rsidRPr="0001038F" w:rsidRDefault="00311856" w:rsidP="00D31951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iis21P04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F8FBC9D" w14:textId="17CC811F" w:rsidR="00311856" w:rsidRPr="0001038F" w:rsidRDefault="0024339C" w:rsidP="00D31951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5 May 2021</w:t>
            </w:r>
          </w:p>
        </w:tc>
      </w:tr>
      <w:tr w:rsidR="0024339C" w:rsidRPr="003A3B18" w14:paraId="6DC91466" w14:textId="77777777" w:rsidTr="00D31951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</w:tcPr>
          <w:p w14:paraId="787A4F8E" w14:textId="6C7F3640" w:rsidR="0024339C" w:rsidRPr="0001038F" w:rsidRDefault="0024339C" w:rsidP="00D31951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Brominated Flame Retardants, total</w:t>
            </w:r>
          </w:p>
        </w:tc>
        <w:tc>
          <w:tcPr>
            <w:tcW w:w="3543" w:type="dxa"/>
            <w:tcMar>
              <w:left w:w="85" w:type="dxa"/>
              <w:right w:w="85" w:type="dxa"/>
            </w:tcMar>
          </w:tcPr>
          <w:p w14:paraId="074B01C3" w14:textId="3FCDD48C" w:rsidR="0024339C" w:rsidRPr="0001038F" w:rsidRDefault="00E9038B" w:rsidP="00D31951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Bromobiphenyls</w:t>
            </w:r>
            <w:proofErr w:type="spellEnd"/>
            <w:r w:rsidR="0024339C" w:rsidRPr="0001038F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Bromodiphenylethers</w:t>
            </w:r>
            <w:proofErr w:type="spellEnd"/>
            <w:r w:rsidR="0024339C" w:rsidRPr="0001038F">
              <w:rPr>
                <w:rFonts w:cs="Arial"/>
                <w:sz w:val="18"/>
                <w:szCs w:val="18"/>
              </w:rPr>
              <w:t>, HBCDD and other Brominated Flame Retardants.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38F3D07" w14:textId="3143ADC6" w:rsidR="0024339C" w:rsidRPr="0001038F" w:rsidRDefault="0024339C" w:rsidP="00D31951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iis21P07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9250F50" w14:textId="506D7196" w:rsidR="0024339C" w:rsidRPr="0001038F" w:rsidRDefault="0024339C" w:rsidP="00D31951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18 August 2021</w:t>
            </w:r>
          </w:p>
        </w:tc>
      </w:tr>
      <w:tr w:rsidR="0024339C" w:rsidRPr="003A3B18" w14:paraId="664254DC" w14:textId="77777777" w:rsidTr="00D31951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</w:tcPr>
          <w:p w14:paraId="521BD19A" w14:textId="67512929" w:rsidR="0024339C" w:rsidRPr="0001038F" w:rsidRDefault="0024339C" w:rsidP="00D31951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Metals, total</w:t>
            </w:r>
          </w:p>
        </w:tc>
        <w:tc>
          <w:tcPr>
            <w:tcW w:w="3543" w:type="dxa"/>
            <w:tcMar>
              <w:left w:w="85" w:type="dxa"/>
              <w:right w:w="85" w:type="dxa"/>
            </w:tcMar>
          </w:tcPr>
          <w:p w14:paraId="1044D910" w14:textId="37B96F33" w:rsidR="0024339C" w:rsidRPr="0001038F" w:rsidRDefault="0024339C" w:rsidP="00D31951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 xml:space="preserve">Antimony, Cadmium, Chromium, </w:t>
            </w:r>
            <w:proofErr w:type="spellStart"/>
            <w:r w:rsidRPr="0001038F">
              <w:rPr>
                <w:rFonts w:cs="Arial"/>
                <w:sz w:val="18"/>
                <w:szCs w:val="18"/>
              </w:rPr>
              <w:t>Cr</w:t>
            </w:r>
            <w:r w:rsidR="00A4309F">
              <w:rPr>
                <w:rFonts w:cs="Arial"/>
                <w:sz w:val="18"/>
                <w:szCs w:val="18"/>
              </w:rPr>
              <w:t>omium</w:t>
            </w:r>
            <w:proofErr w:type="spellEnd"/>
            <w:r w:rsidRPr="0001038F">
              <w:rPr>
                <w:rFonts w:cs="Arial"/>
                <w:sz w:val="18"/>
                <w:szCs w:val="18"/>
              </w:rPr>
              <w:t xml:space="preserve"> </w:t>
            </w:r>
            <w:r w:rsidR="00A4309F">
              <w:rPr>
                <w:rFonts w:cs="Arial"/>
                <w:sz w:val="18"/>
                <w:szCs w:val="18"/>
              </w:rPr>
              <w:t>VI</w:t>
            </w:r>
            <w:r w:rsidRPr="0001038F">
              <w:rPr>
                <w:rFonts w:cs="Arial"/>
                <w:sz w:val="18"/>
                <w:szCs w:val="18"/>
              </w:rPr>
              <w:t>, Cobalt, Copper, Lead, Manganese, Mercury, Nickel</w:t>
            </w:r>
            <w:r w:rsidR="00E9038B">
              <w:rPr>
                <w:rFonts w:cs="Arial"/>
                <w:sz w:val="18"/>
                <w:szCs w:val="18"/>
              </w:rPr>
              <w:t xml:space="preserve"> and </w:t>
            </w:r>
            <w:r w:rsidRPr="0001038F">
              <w:rPr>
                <w:rFonts w:cs="Arial"/>
                <w:sz w:val="18"/>
                <w:szCs w:val="18"/>
              </w:rPr>
              <w:t>Tin.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C4805AB" w14:textId="7DD395A3" w:rsidR="0024339C" w:rsidRPr="0001038F" w:rsidRDefault="0024339C" w:rsidP="00D31951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iis21P06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20E3635" w14:textId="6DE4A7FE" w:rsidR="0024339C" w:rsidRPr="0001038F" w:rsidRDefault="0024339C" w:rsidP="00D31951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18 August 2021</w:t>
            </w:r>
          </w:p>
        </w:tc>
      </w:tr>
      <w:tr w:rsidR="0024339C" w:rsidRPr="003A3B18" w14:paraId="52ECFC73" w14:textId="77777777" w:rsidTr="00D31951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</w:tcPr>
          <w:p w14:paraId="520F0097" w14:textId="2FA50A19" w:rsidR="0024339C" w:rsidRPr="0001038F" w:rsidRDefault="0024339C" w:rsidP="00D31951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PAH, total</w:t>
            </w:r>
          </w:p>
        </w:tc>
        <w:tc>
          <w:tcPr>
            <w:tcW w:w="3543" w:type="dxa"/>
            <w:tcMar>
              <w:left w:w="85" w:type="dxa"/>
              <w:right w:w="85" w:type="dxa"/>
            </w:tcMar>
          </w:tcPr>
          <w:p w14:paraId="249684D0" w14:textId="33306826" w:rsidR="0024339C" w:rsidRPr="0001038F" w:rsidRDefault="0024339C" w:rsidP="00D31951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Polycyclic Aromatic Hydrocarbons (up to 20).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D71DEE1" w14:textId="74D8016C" w:rsidR="0024339C" w:rsidRPr="0001038F" w:rsidRDefault="0024339C" w:rsidP="00D31951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iis21P02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48023DF" w14:textId="6B1366E9" w:rsidR="0024339C" w:rsidRPr="0001038F" w:rsidRDefault="0024339C" w:rsidP="00D31951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13 January 2021</w:t>
            </w:r>
          </w:p>
        </w:tc>
      </w:tr>
      <w:tr w:rsidR="0024339C" w:rsidRPr="003A3B18" w14:paraId="59500D82" w14:textId="77777777" w:rsidTr="00D31951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</w:tcPr>
          <w:p w14:paraId="0A513EE3" w14:textId="01F81FA3" w:rsidR="0024339C" w:rsidRPr="0001038F" w:rsidRDefault="0024339C" w:rsidP="00D31951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 xml:space="preserve">Per- </w:t>
            </w:r>
            <w:r w:rsidR="006301AC">
              <w:rPr>
                <w:rFonts w:cs="Arial"/>
                <w:sz w:val="18"/>
                <w:szCs w:val="18"/>
              </w:rPr>
              <w:t>and</w:t>
            </w:r>
            <w:r w:rsidRPr="0001038F">
              <w:rPr>
                <w:rFonts w:cs="Arial"/>
                <w:sz w:val="18"/>
                <w:szCs w:val="18"/>
              </w:rPr>
              <w:t xml:space="preserve"> Polyfluorinated Compounds</w:t>
            </w:r>
            <w:r w:rsidR="005C032E" w:rsidRPr="0001038F">
              <w:rPr>
                <w:rFonts w:cs="Arial"/>
                <w:sz w:val="18"/>
                <w:szCs w:val="18"/>
              </w:rPr>
              <w:t xml:space="preserve"> (PFAS)</w:t>
            </w:r>
            <w:r w:rsidRPr="0001038F">
              <w:rPr>
                <w:rFonts w:cs="Arial"/>
                <w:sz w:val="18"/>
                <w:szCs w:val="18"/>
              </w:rPr>
              <w:t>, total</w:t>
            </w:r>
          </w:p>
        </w:tc>
        <w:tc>
          <w:tcPr>
            <w:tcW w:w="3543" w:type="dxa"/>
            <w:tcMar>
              <w:left w:w="85" w:type="dxa"/>
              <w:right w:w="85" w:type="dxa"/>
            </w:tcMar>
          </w:tcPr>
          <w:p w14:paraId="69E62DC1" w14:textId="72D53134" w:rsidR="0024339C" w:rsidRPr="0001038F" w:rsidRDefault="0024339C" w:rsidP="00D31951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Per- and Polyfluorinated Compounds</w:t>
            </w:r>
            <w:r w:rsidR="005C032E" w:rsidRPr="0001038F">
              <w:rPr>
                <w:rFonts w:cs="Arial"/>
                <w:sz w:val="18"/>
                <w:szCs w:val="18"/>
              </w:rPr>
              <w:t xml:space="preserve"> (PFAS)</w:t>
            </w:r>
            <w:r w:rsidRPr="0001038F">
              <w:rPr>
                <w:rFonts w:cs="Arial"/>
                <w:sz w:val="18"/>
                <w:szCs w:val="18"/>
              </w:rPr>
              <w:t>:</w:t>
            </w:r>
            <w:r w:rsidR="005C032E" w:rsidRPr="0001038F">
              <w:rPr>
                <w:rFonts w:cs="Arial"/>
                <w:sz w:val="18"/>
                <w:szCs w:val="18"/>
              </w:rPr>
              <w:t xml:space="preserve"> </w:t>
            </w:r>
            <w:r w:rsidRPr="0001038F">
              <w:rPr>
                <w:rFonts w:cs="Arial"/>
                <w:sz w:val="18"/>
                <w:szCs w:val="18"/>
              </w:rPr>
              <w:t>e.g. PFOA, PFOS, PFNA, PFDA, PFBS</w:t>
            </w:r>
            <w:r w:rsidR="003956DC">
              <w:rPr>
                <w:rFonts w:cs="Arial"/>
                <w:sz w:val="18"/>
                <w:szCs w:val="18"/>
              </w:rPr>
              <w:t xml:space="preserve"> and PFODA</w:t>
            </w:r>
            <w:r w:rsidRPr="000103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E763428" w14:textId="0019EA0C" w:rsidR="0024339C" w:rsidRPr="0001038F" w:rsidRDefault="0024339C" w:rsidP="00D31951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iis21P08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7BBC3B6" w14:textId="1E847B44" w:rsidR="0024339C" w:rsidRPr="0001038F" w:rsidRDefault="0024339C" w:rsidP="00D31951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18 August 2021</w:t>
            </w:r>
          </w:p>
        </w:tc>
      </w:tr>
      <w:tr w:rsidR="0024339C" w:rsidRPr="003A3B18" w14:paraId="78A6ADCA" w14:textId="77777777" w:rsidTr="00D31951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</w:tcPr>
          <w:p w14:paraId="2527FFCD" w14:textId="1C84EF81" w:rsidR="0024339C" w:rsidRPr="0001038F" w:rsidRDefault="0024339C" w:rsidP="00D31951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Phosphorus Flame Retardants, total</w:t>
            </w:r>
          </w:p>
        </w:tc>
        <w:tc>
          <w:tcPr>
            <w:tcW w:w="3543" w:type="dxa"/>
            <w:tcMar>
              <w:left w:w="85" w:type="dxa"/>
              <w:right w:w="85" w:type="dxa"/>
            </w:tcMar>
          </w:tcPr>
          <w:p w14:paraId="361180D7" w14:textId="65DA36A5" w:rsidR="0024339C" w:rsidRPr="0001038F" w:rsidRDefault="0024339C" w:rsidP="00D31951">
            <w:pPr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P</w:t>
            </w:r>
            <w:r w:rsidR="003956DC">
              <w:rPr>
                <w:rFonts w:cs="Arial"/>
                <w:sz w:val="18"/>
                <w:szCs w:val="18"/>
              </w:rPr>
              <w:t xml:space="preserve">hosphorus </w:t>
            </w:r>
            <w:r w:rsidRPr="0001038F">
              <w:rPr>
                <w:rFonts w:cs="Arial"/>
                <w:sz w:val="18"/>
                <w:szCs w:val="18"/>
              </w:rPr>
              <w:t xml:space="preserve">Flame retardants: </w:t>
            </w:r>
          </w:p>
          <w:p w14:paraId="0A8D207C" w14:textId="648D4FCA" w:rsidR="0024339C" w:rsidRPr="0001038F" w:rsidRDefault="0024339C" w:rsidP="00D31951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e.g. TBEP, TBP, TCP, TC</w:t>
            </w:r>
            <w:r w:rsidR="003956DC">
              <w:rPr>
                <w:rFonts w:cs="Arial"/>
                <w:sz w:val="18"/>
                <w:szCs w:val="18"/>
              </w:rPr>
              <w:t>E</w:t>
            </w:r>
            <w:r w:rsidRPr="0001038F">
              <w:rPr>
                <w:rFonts w:cs="Arial"/>
                <w:sz w:val="18"/>
                <w:szCs w:val="18"/>
              </w:rPr>
              <w:t>P, TCPP, TDCPP, TPP</w:t>
            </w:r>
            <w:r w:rsidR="003956DC">
              <w:rPr>
                <w:rFonts w:cs="Arial"/>
                <w:sz w:val="18"/>
                <w:szCs w:val="18"/>
              </w:rPr>
              <w:t xml:space="preserve"> and </w:t>
            </w:r>
            <w:r w:rsidRPr="0001038F">
              <w:rPr>
                <w:rFonts w:cs="Arial"/>
                <w:sz w:val="18"/>
                <w:szCs w:val="18"/>
              </w:rPr>
              <w:t>IPTPP.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323F3AF" w14:textId="20AC74CD" w:rsidR="0024339C" w:rsidRPr="0001038F" w:rsidRDefault="0024339C" w:rsidP="00D31951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iis21P01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5487B14" w14:textId="1EDA45C6" w:rsidR="0024339C" w:rsidRPr="0001038F" w:rsidRDefault="0024339C" w:rsidP="00D31951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13 January 2021</w:t>
            </w:r>
          </w:p>
        </w:tc>
      </w:tr>
      <w:tr w:rsidR="0024339C" w:rsidRPr="003A3B18" w14:paraId="7351F4E6" w14:textId="77777777" w:rsidTr="00D31951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</w:tcPr>
          <w:p w14:paraId="18080F2C" w14:textId="32E4F617" w:rsidR="0024339C" w:rsidRPr="0001038F" w:rsidRDefault="0024339C" w:rsidP="00D31951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Phthalates, total</w:t>
            </w:r>
          </w:p>
        </w:tc>
        <w:tc>
          <w:tcPr>
            <w:tcW w:w="3543" w:type="dxa"/>
            <w:tcMar>
              <w:left w:w="85" w:type="dxa"/>
              <w:right w:w="85" w:type="dxa"/>
            </w:tcMar>
          </w:tcPr>
          <w:p w14:paraId="3770AA00" w14:textId="77777777" w:rsidR="0024339C" w:rsidRPr="0001038F" w:rsidRDefault="0024339C" w:rsidP="00D31951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Phthalates:</w:t>
            </w:r>
          </w:p>
          <w:p w14:paraId="083AB8EB" w14:textId="798CAA04" w:rsidR="0024339C" w:rsidRPr="0001038F" w:rsidRDefault="0024339C" w:rsidP="00D31951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e.g. BBP, DEHP, DBP, DIDP, DINP, DNOP, DCHP, DEP, DMP, DNHP, DIBP, DPHP, DNPP, DUP</w:t>
            </w:r>
            <w:r w:rsidR="003956DC">
              <w:rPr>
                <w:rFonts w:cs="Arial"/>
                <w:sz w:val="18"/>
                <w:szCs w:val="18"/>
              </w:rPr>
              <w:t>,</w:t>
            </w:r>
            <w:r w:rsidRPr="0001038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1038F">
              <w:rPr>
                <w:rFonts w:cs="Arial"/>
                <w:sz w:val="18"/>
                <w:szCs w:val="18"/>
              </w:rPr>
              <w:t>DPrP</w:t>
            </w:r>
            <w:proofErr w:type="spellEnd"/>
            <w:r w:rsidR="003956DC">
              <w:rPr>
                <w:rFonts w:cs="Arial"/>
                <w:sz w:val="18"/>
                <w:szCs w:val="18"/>
              </w:rPr>
              <w:t xml:space="preserve"> and DMEP</w:t>
            </w:r>
            <w:r w:rsidRPr="000103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FD4D01C" w14:textId="400A2ACC" w:rsidR="0024339C" w:rsidRPr="0001038F" w:rsidRDefault="0024339C" w:rsidP="00D31951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iis21P03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240999D" w14:textId="3F9D06FC" w:rsidR="0024339C" w:rsidRPr="0001038F" w:rsidRDefault="0024339C" w:rsidP="00D31951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5 May 2021</w:t>
            </w:r>
          </w:p>
        </w:tc>
      </w:tr>
      <w:tr w:rsidR="0024339C" w:rsidRPr="003A3B18" w14:paraId="59398346" w14:textId="77777777" w:rsidTr="00D31951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</w:tcPr>
          <w:p w14:paraId="4D3FEAF6" w14:textId="14C19C1C" w:rsidR="0024339C" w:rsidRPr="0001038F" w:rsidRDefault="0024339C" w:rsidP="00D31951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SCCP, total</w:t>
            </w:r>
          </w:p>
        </w:tc>
        <w:tc>
          <w:tcPr>
            <w:tcW w:w="3543" w:type="dxa"/>
            <w:tcMar>
              <w:left w:w="85" w:type="dxa"/>
              <w:right w:w="85" w:type="dxa"/>
            </w:tcMar>
          </w:tcPr>
          <w:p w14:paraId="2825BFBA" w14:textId="36DB70D1" w:rsidR="0024339C" w:rsidRPr="0001038F" w:rsidRDefault="0024339C" w:rsidP="00D31951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Short Chain Chlorinated Paraffins, Medium Chain Chlorinated Paraffins.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B390CAD" w14:textId="07F915EE" w:rsidR="0024339C" w:rsidRPr="0001038F" w:rsidRDefault="0024339C" w:rsidP="00D31951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iis21P05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6A814F9" w14:textId="0621B86F" w:rsidR="0024339C" w:rsidRPr="0001038F" w:rsidRDefault="0024339C" w:rsidP="00D31951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5 May 2021</w:t>
            </w:r>
          </w:p>
        </w:tc>
      </w:tr>
    </w:tbl>
    <w:bookmarkEnd w:id="1"/>
    <w:p w14:paraId="4F73FCC9" w14:textId="77777777" w:rsidR="00281434" w:rsidRPr="003A3B18" w:rsidRDefault="00281434" w:rsidP="00281434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10821F1E" w14:textId="1BC6ACCB" w:rsidR="008D7775" w:rsidRDefault="008D7775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2FDF977A" w14:textId="2FC2F1D9" w:rsidR="00281434" w:rsidRDefault="00281434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64C4D318" w14:textId="6DE32193" w:rsidR="00281434" w:rsidRDefault="00281434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3D8BE6C9" w14:textId="77777777" w:rsidR="00281434" w:rsidRPr="003A3B18" w:rsidRDefault="00281434" w:rsidP="0086436D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5197"/>
        <w:gridCol w:w="1560"/>
        <w:gridCol w:w="1275"/>
      </w:tblGrid>
      <w:tr w:rsidR="0071171F" w:rsidRPr="0071171F" w14:paraId="54218CA6" w14:textId="77777777" w:rsidTr="00D31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2EC4EF6A" w14:textId="62585E05" w:rsidR="00A101A8" w:rsidRPr="0071171F" w:rsidRDefault="00A101A8" w:rsidP="00D31951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bookmarkStart w:id="2" w:name="_Hlk47443817"/>
            <w:r w:rsidRPr="0071171F">
              <w:rPr>
                <w:rFonts w:cs="Arial"/>
                <w:b/>
                <w:color w:val="FFFFFF" w:themeColor="background1"/>
                <w:sz w:val="28"/>
                <w:szCs w:val="28"/>
              </w:rPr>
              <w:t>POLYMER RETAIN MATERIAL</w:t>
            </w:r>
          </w:p>
        </w:tc>
      </w:tr>
      <w:tr w:rsidR="0071171F" w:rsidRPr="0071171F" w14:paraId="3ECF9DC5" w14:textId="77777777" w:rsidTr="00D31951">
        <w:trPr>
          <w:trHeight w:val="51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61D9FA9" w14:textId="03605E51" w:rsidR="00A101A8" w:rsidRPr="0071171F" w:rsidRDefault="00A101A8" w:rsidP="00D31951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Re</w:t>
            </w:r>
            <w:r w:rsidR="00281434"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tain</w:t>
            </w: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Material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982EAB0" w14:textId="178DE99A" w:rsidR="00A101A8" w:rsidRPr="0071171F" w:rsidRDefault="00DC79F1" w:rsidP="00D31951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Assigned</w:t>
            </w:r>
            <w:r w:rsidR="00A101A8"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Values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E72490B" w14:textId="77777777" w:rsidR="00A101A8" w:rsidRPr="0071171F" w:rsidRDefault="00A101A8" w:rsidP="00D31951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168DC13" w14:textId="77777777" w:rsidR="00A101A8" w:rsidRPr="0071171F" w:rsidRDefault="00A101A8" w:rsidP="00D31951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A101A8" w:rsidRPr="003A3B18" w14:paraId="721AECFD" w14:textId="77777777" w:rsidTr="00D31951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3DE45261" w14:textId="51608911" w:rsidR="00A101A8" w:rsidRPr="00281434" w:rsidRDefault="00281434" w:rsidP="00D31951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 w:rsidRPr="00281434">
              <w:rPr>
                <w:rFonts w:cs="Arial"/>
                <w:bCs/>
                <w:sz w:val="18"/>
                <w:szCs w:val="18"/>
              </w:rPr>
              <w:t>Phthalates, total</w:t>
            </w:r>
          </w:p>
        </w:tc>
        <w:tc>
          <w:tcPr>
            <w:tcW w:w="5197" w:type="dxa"/>
            <w:shd w:val="clear" w:color="auto" w:fill="auto"/>
            <w:tcMar>
              <w:left w:w="85" w:type="dxa"/>
              <w:right w:w="85" w:type="dxa"/>
            </w:tcMar>
          </w:tcPr>
          <w:p w14:paraId="7B391579" w14:textId="425FFD9B" w:rsidR="00A101A8" w:rsidRPr="00281434" w:rsidRDefault="003D1C90" w:rsidP="00D31951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3D1C90">
              <w:rPr>
                <w:rFonts w:cs="Arial"/>
                <w:bCs/>
                <w:sz w:val="18"/>
                <w:szCs w:val="18"/>
              </w:rPr>
              <w:t>BBP, DEHP, DBP, DIDP, DINP, DNOP and DHP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57F9B2AD" w14:textId="4EDE53F2" w:rsidR="00A101A8" w:rsidRPr="00281434" w:rsidRDefault="00281434" w:rsidP="00D31951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 w:rsidRPr="00281434">
              <w:rPr>
                <w:rFonts w:cs="Arial"/>
                <w:bCs/>
                <w:sz w:val="18"/>
                <w:szCs w:val="18"/>
              </w:rPr>
              <w:t>PH-170518-PL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21486A18" w14:textId="52A25527" w:rsidR="00A101A8" w:rsidRPr="00281434" w:rsidRDefault="00281434" w:rsidP="00D3195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281434">
              <w:rPr>
                <w:rFonts w:cs="Arial"/>
                <w:bCs/>
                <w:sz w:val="18"/>
                <w:szCs w:val="18"/>
              </w:rPr>
              <w:t>5 gram</w:t>
            </w:r>
            <w:r w:rsidR="00911A91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bookmarkEnd w:id="2"/>
    </w:tbl>
    <w:p w14:paraId="09CCBF22" w14:textId="23E00511" w:rsidR="00744B8E" w:rsidRPr="003A3B18" w:rsidRDefault="00B4126F" w:rsidP="00EC531F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21B06DBC" w14:textId="77777777" w:rsidR="00760CA3" w:rsidRPr="00760CA3" w:rsidRDefault="00760CA3" w:rsidP="00760CA3">
      <w:pPr>
        <w:widowControl w:val="0"/>
        <w:spacing w:before="0"/>
        <w:ind w:right="-427"/>
        <w:rPr>
          <w:rFonts w:cs="Arial"/>
          <w:b/>
          <w:sz w:val="16"/>
          <w:szCs w:val="16"/>
        </w:rPr>
      </w:pPr>
    </w:p>
    <w:p w14:paraId="355D73E4" w14:textId="4A0E4D18" w:rsidR="00275CA5" w:rsidRPr="003A3B18" w:rsidRDefault="00ED3017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</w:t>
      </w:r>
      <w:r w:rsidR="00DC1581">
        <w:rPr>
          <w:rFonts w:cs="Arial"/>
          <w:b/>
          <w:sz w:val="32"/>
          <w:szCs w:val="32"/>
        </w:rPr>
        <w:t>OLYMERS</w:t>
      </w:r>
      <w:r w:rsidR="00BF4FE4" w:rsidRPr="003A3B18">
        <w:rPr>
          <w:rFonts w:cs="Arial"/>
          <w:b/>
          <w:sz w:val="32"/>
          <w:szCs w:val="32"/>
        </w:rPr>
        <w:t xml:space="preserve"> </w:t>
      </w:r>
      <w:r w:rsidR="00275CA5" w:rsidRPr="003A3B18">
        <w:rPr>
          <w:rFonts w:cs="Arial"/>
          <w:b/>
          <w:sz w:val="32"/>
          <w:szCs w:val="32"/>
        </w:rPr>
        <w:t xml:space="preserve">Registration Form </w:t>
      </w:r>
    </w:p>
    <w:p w14:paraId="5D33C9B8" w14:textId="43659BA2" w:rsidR="00275CA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www.iisnl.com. </w:t>
      </w:r>
    </w:p>
    <w:p w14:paraId="33AF98CF" w14:textId="094F2381" w:rsidR="00F007F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C763E" w:rsidRPr="00FC763E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  <w:r w:rsidRPr="003A3B18">
        <w:rPr>
          <w:rFonts w:ascii="Arial" w:hAnsi="Arial" w:cs="Arial"/>
          <w:b w:val="0"/>
          <w:sz w:val="18"/>
          <w:szCs w:val="18"/>
        </w:rPr>
        <w:t>(or fax to:  +31 181 69 45 43)</w:t>
      </w:r>
    </w:p>
    <w:p w14:paraId="0BF31F6A" w14:textId="77777777" w:rsidR="00D31951" w:rsidRDefault="00D31951" w:rsidP="00DB61E0">
      <w:pPr>
        <w:rPr>
          <w:rFonts w:cs="Arial"/>
          <w:b/>
          <w:sz w:val="24"/>
        </w:rPr>
      </w:pPr>
    </w:p>
    <w:p w14:paraId="39B3C294" w14:textId="28CE4328" w:rsidR="0012287D" w:rsidRPr="003A3B18" w:rsidRDefault="0012287D" w:rsidP="00DB61E0">
      <w:pPr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2021 program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18"/>
        <w:gridCol w:w="1701"/>
        <w:gridCol w:w="1845"/>
        <w:gridCol w:w="1417"/>
        <w:gridCol w:w="1276"/>
        <w:gridCol w:w="1276"/>
      </w:tblGrid>
      <w:tr w:rsidR="00A47300" w:rsidRPr="003A3B18" w14:paraId="2D291FAD" w14:textId="77777777" w:rsidTr="00A47300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12287D" w:rsidRPr="003A3B18" w:rsidRDefault="0012287D" w:rsidP="00A90C81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12287D" w:rsidRPr="003A3B18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037C2AAE" w:rsidR="0012287D" w:rsidRPr="003A3B18" w:rsidRDefault="0012287D" w:rsidP="00A90C81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AED2544" w14:textId="14BCF55B" w:rsidR="0012287D" w:rsidRPr="003A3B18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Participation costs, excl</w:t>
            </w:r>
            <w:r w:rsidR="00A9122E" w:rsidRPr="003A3B18">
              <w:rPr>
                <w:rFonts w:cs="Arial"/>
                <w:color w:val="FFFFFF" w:themeColor="background1"/>
                <w:sz w:val="18"/>
                <w:szCs w:val="20"/>
              </w:rPr>
              <w:t>uded</w:t>
            </w: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 transport, etc</w:t>
            </w:r>
            <w:r w:rsidR="0022100C">
              <w:rPr>
                <w:rFonts w:cs="Arial"/>
                <w:color w:val="FFFFFF" w:themeColor="background1"/>
                <w:sz w:val="18"/>
                <w:szCs w:val="20"/>
              </w:rPr>
              <w:t>.</w:t>
            </w: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5E4212F0" w:rsidR="0012287D" w:rsidRPr="003A3B18" w:rsidRDefault="0012287D" w:rsidP="00A90C81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B63AFFE" w14:textId="35AA2C75" w:rsidR="0012287D" w:rsidRPr="003A3B18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</w:t>
            </w:r>
            <w:r w:rsidR="000D2FA1" w:rsidRPr="003A3B18">
              <w:rPr>
                <w:rFonts w:cs="Arial"/>
                <w:color w:val="FFFFFF" w:themeColor="background1"/>
                <w:sz w:val="18"/>
                <w:szCs w:val="20"/>
              </w:rPr>
              <w:t>)</w:t>
            </w:r>
          </w:p>
          <w:p w14:paraId="144B14F8" w14:textId="13D271BF" w:rsidR="0012287D" w:rsidRPr="003A3B18" w:rsidRDefault="0012287D" w:rsidP="00A90C81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12287D" w:rsidRPr="003A3B18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F9356E" w:rsidRPr="003A3B18" w14:paraId="1B0E1722" w14:textId="77777777" w:rsidTr="005C032E">
        <w:trPr>
          <w:cantSplit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6248564" w14:textId="77777777" w:rsidR="00F9356E" w:rsidRPr="003A3B18" w:rsidRDefault="00F9356E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221E2F43" w14:textId="77777777" w:rsidR="00F9356E" w:rsidRPr="003A3B18" w:rsidRDefault="00F9356E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0D48840A" w14:textId="193A2184" w:rsidR="00F9356E" w:rsidRPr="003A3B18" w:rsidRDefault="00F9356E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13AE871" w14:textId="44EDB0A8" w:rsidR="00F9356E" w:rsidRPr="000C5BFF" w:rsidRDefault="00F9356E" w:rsidP="00AA1F6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E9B73E2" w14:textId="27DD6FDC" w:rsidR="00F9356E" w:rsidRPr="003A3B18" w:rsidRDefault="00F9356E" w:rsidP="00AA1F6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5CB99857" w14:textId="0B626868" w:rsidR="00F9356E" w:rsidRPr="003A3B18" w:rsidRDefault="00F9356E" w:rsidP="00AA1F6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24BA538" w14:textId="10858DBE" w:rsidR="00F9356E" w:rsidRPr="003A3B18" w:rsidRDefault="00F9356E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F9356E" w:rsidRPr="003A3B18" w14:paraId="51BC2794" w14:textId="77777777" w:rsidTr="007F1B3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7AD6E16" w14:textId="77777777" w:rsidR="00F9356E" w:rsidRPr="00AA1F6D" w:rsidRDefault="00F9356E" w:rsidP="00444F5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3650832" w14:textId="279123D1" w:rsidR="00F9356E" w:rsidRPr="00AA1F6D" w:rsidRDefault="00F9356E" w:rsidP="00444F5E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iis21P01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5F86DF0" w14:textId="10898F21" w:rsidR="00F9356E" w:rsidRPr="00AA1F6D" w:rsidRDefault="00F9356E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13 January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69E48C3" w14:textId="132E9B33" w:rsidR="00F9356E" w:rsidRPr="00AA1F6D" w:rsidRDefault="00F9356E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€ 330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15A19A3" w14:textId="7FF494BA" w:rsidR="00F9356E" w:rsidRPr="00AA1F6D" w:rsidRDefault="00F9356E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8964FEB" w14:textId="24BBA1EE" w:rsidR="00F9356E" w:rsidRPr="00AA1F6D" w:rsidRDefault="00F9356E" w:rsidP="00444F5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84ABB5" w14:textId="77777777" w:rsidR="00F9356E" w:rsidRPr="00AA1F6D" w:rsidRDefault="00F9356E" w:rsidP="00444F5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F9356E" w:rsidRPr="003A3B18" w14:paraId="47A8EA5A" w14:textId="77777777" w:rsidTr="007F1B3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E05C8B4" w14:textId="3C371F64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EF14848" w14:textId="19CD16C0" w:rsidR="00F9356E" w:rsidRPr="00AA1F6D" w:rsidRDefault="00F9356E" w:rsidP="00F9356E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iis21P02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96EB00C" w14:textId="02823DBE" w:rsidR="00F9356E" w:rsidRPr="00AA1F6D" w:rsidRDefault="00F9356E" w:rsidP="00F9356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13 January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5C16B1DF" w14:textId="080011B5" w:rsidR="00F9356E" w:rsidRPr="00AA1F6D" w:rsidRDefault="00F9356E" w:rsidP="00F9356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€ 330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DB293F2" w14:textId="71609F0C" w:rsidR="00F9356E" w:rsidRPr="00AA1F6D" w:rsidRDefault="00F9356E" w:rsidP="00F9356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6E2A63E" w14:textId="003C4990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0109820" w14:textId="77777777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F9356E" w:rsidRPr="003A3B18" w14:paraId="60A62797" w14:textId="77777777" w:rsidTr="007F1B3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15E9724" w14:textId="29BC1CD7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4D9186B" w14:textId="77B8D875" w:rsidR="00F9356E" w:rsidRPr="00AA1F6D" w:rsidRDefault="00F9356E" w:rsidP="00F9356E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iis21P03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78AA0A0" w14:textId="043451D8" w:rsidR="00F9356E" w:rsidRPr="00AA1F6D" w:rsidRDefault="00F9356E" w:rsidP="00F9356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5 May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9651137" w14:textId="5B80FB4D" w:rsidR="00F9356E" w:rsidRPr="00AA1F6D" w:rsidRDefault="00F9356E" w:rsidP="00F9356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€ 330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552110C" w14:textId="22C27C3B" w:rsidR="00F9356E" w:rsidRPr="00AA1F6D" w:rsidRDefault="00F9356E" w:rsidP="00F9356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864B753" w14:textId="23DEC081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AD9CD50" w14:textId="77777777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F9356E" w:rsidRPr="003A3B18" w14:paraId="18BDE79A" w14:textId="77777777" w:rsidTr="007F1B3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6142AE9" w14:textId="30AB31F5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EBEFB9F" w14:textId="09E170B2" w:rsidR="00F9356E" w:rsidRPr="00AA1F6D" w:rsidRDefault="00F9356E" w:rsidP="00F9356E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iis21P04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FC7C778" w14:textId="5DE1D674" w:rsidR="00F9356E" w:rsidRPr="00AA1F6D" w:rsidRDefault="00F9356E" w:rsidP="00F9356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5 May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6F3CE9F" w14:textId="2775EC4C" w:rsidR="00F9356E" w:rsidRPr="00AA1F6D" w:rsidRDefault="00F9356E" w:rsidP="00F9356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€ 330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24A816D" w14:textId="1A24BA6E" w:rsidR="00F9356E" w:rsidRPr="00AA1F6D" w:rsidRDefault="00F9356E" w:rsidP="00F9356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F54205E" w14:textId="338BC844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96A9409" w14:textId="77777777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F9356E" w:rsidRPr="003A3B18" w14:paraId="539CD46D" w14:textId="77777777" w:rsidTr="007F1B3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E82769D" w14:textId="32A85347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E0D41F1" w14:textId="1000E165" w:rsidR="00F9356E" w:rsidRPr="00AA1F6D" w:rsidRDefault="00F9356E" w:rsidP="00F9356E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iis21P05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A7C3BE" w14:textId="3BED085E" w:rsidR="00F9356E" w:rsidRPr="00AA1F6D" w:rsidRDefault="00F9356E" w:rsidP="00F9356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5 May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7F6A2E28" w14:textId="0A7577C3" w:rsidR="00F9356E" w:rsidRPr="00AA1F6D" w:rsidRDefault="00F9356E" w:rsidP="00F9356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€ 330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779AB98" w14:textId="0E10BD05" w:rsidR="00F9356E" w:rsidRPr="00AA1F6D" w:rsidRDefault="00F9356E" w:rsidP="00F9356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1B8B1D3" w14:textId="148EB1CC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58AA9B2" w14:textId="77777777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F9356E" w:rsidRPr="003A3B18" w14:paraId="42465AF0" w14:textId="77777777" w:rsidTr="007F1B3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9842BE0" w14:textId="7E8FAB5F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E93FD67" w14:textId="2C6E2289" w:rsidR="00F9356E" w:rsidRPr="00AA1F6D" w:rsidRDefault="00F9356E" w:rsidP="00F9356E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iis21P06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E6D27C5" w14:textId="2FF5F61E" w:rsidR="00F9356E" w:rsidRPr="00AA1F6D" w:rsidRDefault="00F9356E" w:rsidP="00F9356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18 August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5267D400" w14:textId="3D97FB5D" w:rsidR="00F9356E" w:rsidRPr="00AA1F6D" w:rsidRDefault="00F9356E" w:rsidP="00F9356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€ 330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43CEA80" w14:textId="33301EFE" w:rsidR="00F9356E" w:rsidRPr="00AA1F6D" w:rsidRDefault="00F9356E" w:rsidP="00F9356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FFD1CEB" w14:textId="41479176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C4B5D48" w14:textId="77777777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F9356E" w:rsidRPr="003A3B18" w14:paraId="1F5D3ED1" w14:textId="77777777" w:rsidTr="007F1B3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CEF73CB" w14:textId="68AE60E2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93A2B29" w14:textId="779C7F9A" w:rsidR="00F9356E" w:rsidRPr="00AA1F6D" w:rsidRDefault="00F9356E" w:rsidP="00F9356E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iis21P07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796737A" w14:textId="55EB6367" w:rsidR="00F9356E" w:rsidRPr="00AA1F6D" w:rsidRDefault="00F9356E" w:rsidP="00F9356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18 August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75ACE725" w14:textId="086E1A02" w:rsidR="00F9356E" w:rsidRPr="00AA1F6D" w:rsidRDefault="00F9356E" w:rsidP="00F9356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€ 330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52C7DEB" w14:textId="5821B643" w:rsidR="00F9356E" w:rsidRPr="00AA1F6D" w:rsidRDefault="00F9356E" w:rsidP="00F9356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6E75426" w14:textId="71A4381A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393FCFD" w14:textId="77777777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F9356E" w:rsidRPr="003A3B18" w14:paraId="3C537ADE" w14:textId="77777777" w:rsidTr="007F1B3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EDDB292" w14:textId="04C7A43C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A186F98" w14:textId="07807647" w:rsidR="00F9356E" w:rsidRPr="00AA1F6D" w:rsidRDefault="00F9356E" w:rsidP="00F9356E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iis21P08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7DEAEC" w14:textId="7116BEC6" w:rsidR="00F9356E" w:rsidRPr="00AA1F6D" w:rsidRDefault="00F9356E" w:rsidP="00F9356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18 August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408AC8FE" w14:textId="2D6B8DFC" w:rsidR="00F9356E" w:rsidRPr="00AA1F6D" w:rsidRDefault="00F9356E" w:rsidP="00F9356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>€ 330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74D7F28" w14:textId="205A06D4" w:rsidR="00F9356E" w:rsidRPr="00AA1F6D" w:rsidRDefault="00F9356E" w:rsidP="00F9356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313F4ED" w14:textId="44092E4A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FA8084F" w14:textId="77777777" w:rsidR="00F9356E" w:rsidRPr="00AA1F6D" w:rsidRDefault="00F9356E" w:rsidP="00F9356E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2D53718B" w14:textId="591621EE" w:rsidR="0012287D" w:rsidRPr="003A3B18" w:rsidRDefault="0012287D" w:rsidP="0012287D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</w:t>
      </w:r>
      <w:r w:rsidR="00230EF4" w:rsidRPr="003A3B18">
        <w:rPr>
          <w:rFonts w:cs="Arial"/>
          <w:sz w:val="18"/>
          <w:szCs w:val="18"/>
        </w:rPr>
        <w:t xml:space="preserve">separate </w:t>
      </w:r>
      <w:r w:rsidRPr="003A3B18">
        <w:rPr>
          <w:rFonts w:cs="Arial"/>
          <w:sz w:val="18"/>
          <w:szCs w:val="18"/>
        </w:rPr>
        <w:t xml:space="preserve">form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osts”. All prices are in Euro and excluding VAT. </w:t>
      </w:r>
    </w:p>
    <w:p w14:paraId="2AE4F368" w14:textId="0FE6B2C1" w:rsidR="00275CA5" w:rsidRPr="003A3B18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20"/>
        </w:rPr>
      </w:pPr>
      <w:r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PT report will be sent by email only. If you would like to receive a hard copy </w:t>
      </w:r>
      <w:proofErr w:type="gramStart"/>
      <w:r w:rsidRPr="003A3B18">
        <w:rPr>
          <w:rFonts w:cs="Arial"/>
          <w:sz w:val="18"/>
          <w:szCs w:val="18"/>
        </w:rPr>
        <w:t>report</w:t>
      </w:r>
      <w:proofErr w:type="gramEnd"/>
      <w:r w:rsidRPr="003A3B18">
        <w:rPr>
          <w:rFonts w:cs="Arial"/>
          <w:sz w:val="18"/>
          <w:szCs w:val="18"/>
        </w:rPr>
        <w:t xml:space="preserve"> please order the report timely.</w:t>
      </w:r>
      <w:r w:rsidR="00105469" w:rsidRPr="003A3B18">
        <w:rPr>
          <w:rFonts w:cs="Arial"/>
          <w:sz w:val="18"/>
          <w:szCs w:val="18"/>
        </w:rPr>
        <w:t xml:space="preserve"> </w:t>
      </w:r>
      <w:r w:rsidRPr="003A3B18">
        <w:rPr>
          <w:rFonts w:cs="Arial"/>
          <w:sz w:val="18"/>
          <w:szCs w:val="18"/>
        </w:rPr>
        <w:t xml:space="preserve">Hard copy PT report will be </w:t>
      </w:r>
      <w:proofErr w:type="gramStart"/>
      <w:r w:rsidRPr="003A3B18">
        <w:rPr>
          <w:rFonts w:cs="Arial"/>
          <w:sz w:val="18"/>
          <w:szCs w:val="18"/>
        </w:rPr>
        <w:t>send</w:t>
      </w:r>
      <w:proofErr w:type="gramEnd"/>
      <w:r w:rsidRPr="003A3B18">
        <w:rPr>
          <w:rFonts w:cs="Arial"/>
          <w:sz w:val="18"/>
          <w:szCs w:val="18"/>
        </w:rPr>
        <w:t xml:space="preserve"> by courier (send costs € 95</w:t>
      </w:r>
      <w:r w:rsidRPr="003A3B18">
        <w:rPr>
          <w:rFonts w:cs="Arial"/>
          <w:sz w:val="20"/>
        </w:rPr>
        <w:t>).</w:t>
      </w:r>
    </w:p>
    <w:p w14:paraId="782D6E7E" w14:textId="2AB2A886" w:rsidR="004A38D9" w:rsidRPr="003A3B18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3A3B18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10FDFE4" w14:textId="42891A0C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61E471D8" w14:textId="77777777" w:rsidR="00ED3017" w:rsidRPr="003A3B18" w:rsidRDefault="00ED3017" w:rsidP="00ED3017">
              <w:pPr>
                <w:pStyle w:val="Footer"/>
                <w:tabs>
                  <w:tab w:val="left" w:pos="284"/>
                </w:tabs>
                <w:spacing w:before="0"/>
                <w:ind w:left="284" w:right="-266" w:hanging="284"/>
                <w:rPr>
                  <w:rFonts w:cs="Arial"/>
                  <w:b/>
                  <w:sz w:val="24"/>
                  <w:szCs w:val="24"/>
                </w:rPr>
              </w:pPr>
              <w:r w:rsidRPr="003A3B18">
                <w:rPr>
                  <w:rFonts w:cs="Arial"/>
                  <w:b/>
                  <w:sz w:val="24"/>
                  <w:szCs w:val="24"/>
                </w:rPr>
                <w:t>2021 program</w:t>
              </w:r>
            </w:p>
            <w:tbl>
              <w:tblPr>
                <w:tblStyle w:val="TableGrid"/>
                <w:tblW w:w="10060" w:type="dxa"/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5382"/>
                <w:gridCol w:w="4678"/>
              </w:tblGrid>
              <w:tr w:rsidR="0071171F" w:rsidRPr="0071171F" w14:paraId="7C1E1D82" w14:textId="77777777" w:rsidTr="00C41EC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340"/>
                </w:trPr>
                <w:tc>
                  <w:tcPr>
                    <w:tcW w:w="5382" w:type="dxa"/>
                    <w:tcBorders>
                      <w:bottom w:val="none" w:sz="0" w:space="0" w:color="auto"/>
                    </w:tcBorders>
                    <w:shd w:val="clear" w:color="auto" w:fill="FF8533"/>
                    <w:vAlign w:val="center"/>
                  </w:tcPr>
                  <w:p w14:paraId="13F047A2" w14:textId="1559EBBC" w:rsidR="00ED3017" w:rsidRPr="0071171F" w:rsidRDefault="00ED3017" w:rsidP="00C32155">
                    <w:pPr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Re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tain</w:t>
                    </w: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Material and Certificate of 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A</w:t>
                    </w:r>
                    <w:r w:rsidR="00DC79F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s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signed </w:t>
                    </w:r>
                    <w:r w:rsidR="002F44E9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V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alues</w:t>
                    </w:r>
                  </w:p>
                </w:tc>
                <w:tc>
                  <w:tcPr>
                    <w:tcW w:w="4678" w:type="dxa"/>
                    <w:tcBorders>
                      <w:bottom w:val="none" w:sz="0" w:space="0" w:color="auto"/>
                    </w:tcBorders>
                    <w:shd w:val="clear" w:color="auto" w:fill="FF8533"/>
                    <w:vAlign w:val="center"/>
                  </w:tcPr>
                  <w:p w14:paraId="03F8D55E" w14:textId="77777777" w:rsidR="00ED3017" w:rsidRPr="0071171F" w:rsidRDefault="00ED3017" w:rsidP="00C32155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price per unit</w:t>
                    </w:r>
                  </w:p>
                </w:tc>
              </w:tr>
              <w:tr w:rsidR="00ED3017" w:rsidRPr="003A3B18" w14:paraId="34C91D1D" w14:textId="77777777" w:rsidTr="00C41EC6">
                <w:trPr>
                  <w:trHeight w:val="340"/>
                </w:trPr>
                <w:tc>
                  <w:tcPr>
                    <w:tcW w:w="5382" w:type="dxa"/>
                    <w:shd w:val="clear" w:color="auto" w:fill="auto"/>
                    <w:vAlign w:val="center"/>
                  </w:tcPr>
                  <w:p w14:paraId="2A5F046E" w14:textId="6532AA89" w:rsidR="00ED3017" w:rsidRPr="00776FA4" w:rsidRDefault="00ED3017" w:rsidP="00C32155">
                    <w:pPr>
                      <w:rPr>
                        <w:rFonts w:cs="Arial"/>
                        <w:strike/>
                        <w:sz w:val="18"/>
                        <w:szCs w:val="18"/>
                      </w:rPr>
                    </w:pPr>
                    <w:r w:rsidRPr="003A3B18">
                      <w:rPr>
                        <w:rFonts w:cs="Arial"/>
                        <w:sz w:val="18"/>
                        <w:szCs w:val="18"/>
                      </w:rPr>
                      <w:t xml:space="preserve">1 -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4</w:t>
                    </w:r>
                    <w:r w:rsidRPr="003A3B18">
                      <w:rPr>
                        <w:rFonts w:cs="Arial"/>
                        <w:sz w:val="18"/>
                        <w:szCs w:val="18"/>
                      </w:rPr>
                      <w:t xml:space="preserve"> units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(maximum 4 units)</w:t>
                    </w:r>
                  </w:p>
                </w:tc>
                <w:tc>
                  <w:tcPr>
                    <w:tcW w:w="4678" w:type="dxa"/>
                    <w:shd w:val="clear" w:color="auto" w:fill="auto"/>
                    <w:vAlign w:val="center"/>
                  </w:tcPr>
                  <w:p w14:paraId="1A39C1B6" w14:textId="25A3F931" w:rsidR="00ED3017" w:rsidRPr="00B70C39" w:rsidRDefault="00ED3017" w:rsidP="00C32155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70C39">
                      <w:rPr>
                        <w:rFonts w:cs="Arial"/>
                        <w:sz w:val="18"/>
                        <w:szCs w:val="18"/>
                      </w:rPr>
                      <w:t xml:space="preserve">€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80</w:t>
                    </w:r>
                  </w:p>
                </w:tc>
              </w:tr>
            </w:tbl>
            <w:tbl>
              <w:tblPr>
                <w:tblW w:w="10065" w:type="dxa"/>
                <w:tblInd w:w="-5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1418"/>
                <w:gridCol w:w="3969"/>
                <w:gridCol w:w="1559"/>
                <w:gridCol w:w="1559"/>
                <w:gridCol w:w="1560"/>
              </w:tblGrid>
              <w:tr w:rsidR="0071171F" w:rsidRPr="0071171F" w14:paraId="4BF31A41" w14:textId="77777777" w:rsidTr="00DC79F1">
                <w:trPr>
                  <w:cantSplit/>
                  <w:trHeight w:val="510"/>
                </w:trPr>
                <w:tc>
                  <w:tcPr>
                    <w:tcW w:w="1418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55F8AE35" w14:textId="2577164A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ind w:right="-108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Tick to order </w:t>
                    </w:r>
                    <w:r w:rsidR="00DC79F1"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Retain</w:t>
                    </w: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 Material</w:t>
                    </w:r>
                  </w:p>
                </w:tc>
                <w:tc>
                  <w:tcPr>
                    <w:tcW w:w="3969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404019E5" w14:textId="42A9D062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Retain Materia</w:t>
                    </w:r>
                    <w:r w:rsidR="007F1B39"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l Type</w:t>
                    </w:r>
                  </w:p>
                </w:tc>
                <w:tc>
                  <w:tcPr>
                    <w:tcW w:w="1559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762E3C95" w14:textId="77777777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ID of Ref</w:t>
                    </w:r>
                  </w:p>
                </w:tc>
                <w:tc>
                  <w:tcPr>
                    <w:tcW w:w="1559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66D70A86" w14:textId="77777777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ind w:right="-112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Number of units</w:t>
                    </w:r>
                  </w:p>
                </w:tc>
                <w:tc>
                  <w:tcPr>
                    <w:tcW w:w="1560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55FC526E" w14:textId="77777777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Price, </w:t>
                    </w:r>
                    <w:proofErr w:type="spellStart"/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sub total</w:t>
                    </w:r>
                    <w:proofErr w:type="spellEnd"/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 *)</w:t>
                    </w:r>
                  </w:p>
                </w:tc>
              </w:tr>
              <w:tr w:rsidR="00ED3017" w:rsidRPr="003A3B18" w14:paraId="2E0D518D" w14:textId="77777777" w:rsidTr="00DC79F1">
                <w:trPr>
                  <w:cantSplit/>
                  <w:trHeight w:val="510"/>
                </w:trPr>
                <w:tc>
                  <w:tcPr>
                    <w:tcW w:w="1418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2B342F42" w14:textId="77777777" w:rsidR="00ED3017" w:rsidRPr="003A3B18" w:rsidRDefault="00ED3017" w:rsidP="00D31951">
                    <w:pPr>
                      <w:tabs>
                        <w:tab w:val="left" w:pos="0"/>
                      </w:tabs>
                      <w:spacing w:before="20"/>
                      <w:ind w:right="-108"/>
                      <w:jc w:val="center"/>
                      <w:rPr>
                        <w:rFonts w:cs="Arial"/>
                        <w:szCs w:val="20"/>
                      </w:rPr>
                    </w:pPr>
                    <w:r w:rsidRPr="003A3B18">
                      <w:rPr>
                        <w:rFonts w:cs="Arial"/>
                        <w:sz w:val="28"/>
                        <w:szCs w:val="28"/>
                      </w:rPr>
                      <w:t>○</w:t>
                    </w:r>
                  </w:p>
                </w:tc>
                <w:tc>
                  <w:tcPr>
                    <w:tcW w:w="396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0C05C25C" w14:textId="77777777" w:rsidR="00ED3017" w:rsidRPr="003A3B18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Phthalates, total</w:t>
                    </w:r>
                  </w:p>
                </w:tc>
                <w:tc>
                  <w:tcPr>
                    <w:tcW w:w="155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53FDEC8E" w14:textId="77777777" w:rsidR="00ED3017" w:rsidRPr="003A3B18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PH-170518-PL</w:t>
                    </w:r>
                  </w:p>
                </w:tc>
                <w:tc>
                  <w:tcPr>
                    <w:tcW w:w="155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4F68F913" w14:textId="77777777" w:rsidR="00ED3017" w:rsidRPr="003A3B18" w:rsidRDefault="00ED3017" w:rsidP="00DC79F1">
                    <w:pPr>
                      <w:tabs>
                        <w:tab w:val="left" w:pos="142"/>
                      </w:tabs>
                      <w:spacing w:before="20"/>
                      <w:ind w:right="-112"/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60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6375821C" w14:textId="77777777" w:rsidR="00ED3017" w:rsidRPr="003A3B18" w:rsidRDefault="00ED3017" w:rsidP="00DC79F1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</w:tbl>
            <w:p w14:paraId="0AE24AEB" w14:textId="04D075A1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4C3D59D5" w14:textId="68AC30FE" w:rsidR="00AA1F6D" w:rsidRDefault="00AA1F6D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30E080B4" w14:textId="2FB6399B" w:rsidR="00AA1F6D" w:rsidRDefault="00AA1F6D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2B70CE7C" w14:textId="77777777" w:rsidR="00AA1F6D" w:rsidRDefault="00AA1F6D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6AE46F66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081D48C9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07C3A58C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1CB0FFBC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2543642B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70F0EB93" w14:textId="206443E6" w:rsidR="009F1828" w:rsidRPr="003A3B18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(see costs overview</w:t>
              </w:r>
              <w:r w:rsidR="00336D9F" w:rsidRPr="003A3B18">
                <w:rPr>
                  <w:rFonts w:cs="Arial"/>
                  <w:sz w:val="20"/>
                </w:rPr>
                <w:t xml:space="preserve">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8B3991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3A3B18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1EAABCD5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572C38E6" w14:textId="77777777" w:rsidTr="0071171F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2CCEC9EA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6301AC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1A9BE42A" w14:textId="77777777" w:rsidTr="0071171F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1E4BCA58" w:rsidR="00612EB2" w:rsidRPr="008B3991" w:rsidRDefault="00DB61E0" w:rsidP="00ED3017">
              <w:pPr>
                <w:pStyle w:val="Footer"/>
                <w:tabs>
                  <w:tab w:val="clear" w:pos="4513"/>
                </w:tabs>
                <w:rPr>
                  <w:rFonts w:cs="Arial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8B3991">
                <w:rPr>
                  <w:rFonts w:cs="Arial"/>
                </w:rPr>
                <w:t>.</w:t>
              </w:r>
            </w:p>
          </w:sdtContent>
        </w:sdt>
      </w:sdtContent>
    </w:sdt>
    <w:sectPr w:rsidR="00612EB2" w:rsidRPr="008B3991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038F"/>
    <w:rsid w:val="0001524D"/>
    <w:rsid w:val="0001581F"/>
    <w:rsid w:val="0003061E"/>
    <w:rsid w:val="00035A06"/>
    <w:rsid w:val="00037BB6"/>
    <w:rsid w:val="00041B9C"/>
    <w:rsid w:val="00042EB5"/>
    <w:rsid w:val="00051572"/>
    <w:rsid w:val="000551F0"/>
    <w:rsid w:val="00065097"/>
    <w:rsid w:val="00065800"/>
    <w:rsid w:val="000723E1"/>
    <w:rsid w:val="000732FD"/>
    <w:rsid w:val="00076F17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0F1D05"/>
    <w:rsid w:val="001000FA"/>
    <w:rsid w:val="00105469"/>
    <w:rsid w:val="0011576C"/>
    <w:rsid w:val="00116CE9"/>
    <w:rsid w:val="0012287D"/>
    <w:rsid w:val="00124F98"/>
    <w:rsid w:val="00133B62"/>
    <w:rsid w:val="00142073"/>
    <w:rsid w:val="00143A1B"/>
    <w:rsid w:val="00144B3A"/>
    <w:rsid w:val="00147125"/>
    <w:rsid w:val="00155265"/>
    <w:rsid w:val="0016083D"/>
    <w:rsid w:val="00160D62"/>
    <w:rsid w:val="00161C8F"/>
    <w:rsid w:val="001654A4"/>
    <w:rsid w:val="0017011F"/>
    <w:rsid w:val="00170DF9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6D5B"/>
    <w:rsid w:val="002E0A33"/>
    <w:rsid w:val="002E0A86"/>
    <w:rsid w:val="002F44E9"/>
    <w:rsid w:val="002F49AB"/>
    <w:rsid w:val="002F7213"/>
    <w:rsid w:val="002F7A5F"/>
    <w:rsid w:val="00302670"/>
    <w:rsid w:val="00307AF3"/>
    <w:rsid w:val="003108BB"/>
    <w:rsid w:val="00310FC4"/>
    <w:rsid w:val="00311856"/>
    <w:rsid w:val="00315B38"/>
    <w:rsid w:val="0032700C"/>
    <w:rsid w:val="00336D9F"/>
    <w:rsid w:val="0033744B"/>
    <w:rsid w:val="00347880"/>
    <w:rsid w:val="00351A05"/>
    <w:rsid w:val="00356A35"/>
    <w:rsid w:val="00364C57"/>
    <w:rsid w:val="0037139D"/>
    <w:rsid w:val="0037299C"/>
    <w:rsid w:val="00377978"/>
    <w:rsid w:val="003806C6"/>
    <w:rsid w:val="0038666B"/>
    <w:rsid w:val="00386E15"/>
    <w:rsid w:val="003870CE"/>
    <w:rsid w:val="00392144"/>
    <w:rsid w:val="003956DC"/>
    <w:rsid w:val="00396417"/>
    <w:rsid w:val="003A12F3"/>
    <w:rsid w:val="003A3B18"/>
    <w:rsid w:val="003A494B"/>
    <w:rsid w:val="003B38FA"/>
    <w:rsid w:val="003D1C90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91008"/>
    <w:rsid w:val="004A38D9"/>
    <w:rsid w:val="004A7626"/>
    <w:rsid w:val="004C0F28"/>
    <w:rsid w:val="004C13C4"/>
    <w:rsid w:val="004C2672"/>
    <w:rsid w:val="004C40AF"/>
    <w:rsid w:val="004D4292"/>
    <w:rsid w:val="004E36DC"/>
    <w:rsid w:val="004F14A2"/>
    <w:rsid w:val="00500259"/>
    <w:rsid w:val="005053DB"/>
    <w:rsid w:val="0050585D"/>
    <w:rsid w:val="005144B5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01AC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4965"/>
    <w:rsid w:val="0069666A"/>
    <w:rsid w:val="00696FD2"/>
    <w:rsid w:val="006A3549"/>
    <w:rsid w:val="006A7662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1171F"/>
    <w:rsid w:val="00722DC1"/>
    <w:rsid w:val="00727447"/>
    <w:rsid w:val="007278F4"/>
    <w:rsid w:val="00742BA6"/>
    <w:rsid w:val="00744B8E"/>
    <w:rsid w:val="00753525"/>
    <w:rsid w:val="00757514"/>
    <w:rsid w:val="007608F3"/>
    <w:rsid w:val="00760CA3"/>
    <w:rsid w:val="00761864"/>
    <w:rsid w:val="00773252"/>
    <w:rsid w:val="00775462"/>
    <w:rsid w:val="00776FA4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1B39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4C9E"/>
    <w:rsid w:val="008B3991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11A91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3F92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09F"/>
    <w:rsid w:val="00A43B7D"/>
    <w:rsid w:val="00A43ECF"/>
    <w:rsid w:val="00A47300"/>
    <w:rsid w:val="00A50208"/>
    <w:rsid w:val="00A56416"/>
    <w:rsid w:val="00A61B8C"/>
    <w:rsid w:val="00A71546"/>
    <w:rsid w:val="00A90C81"/>
    <w:rsid w:val="00A9122E"/>
    <w:rsid w:val="00AA0848"/>
    <w:rsid w:val="00AA1F6D"/>
    <w:rsid w:val="00AA721A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0C39"/>
    <w:rsid w:val="00B73EFF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41EC6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1951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C79F1"/>
    <w:rsid w:val="00DD270D"/>
    <w:rsid w:val="00DD39BA"/>
    <w:rsid w:val="00DD3AD9"/>
    <w:rsid w:val="00DD7AEC"/>
    <w:rsid w:val="00DE1EB9"/>
    <w:rsid w:val="00DE542E"/>
    <w:rsid w:val="00DF4307"/>
    <w:rsid w:val="00E00C8B"/>
    <w:rsid w:val="00E04517"/>
    <w:rsid w:val="00E04D20"/>
    <w:rsid w:val="00E14A99"/>
    <w:rsid w:val="00E225A4"/>
    <w:rsid w:val="00E262EF"/>
    <w:rsid w:val="00E269F5"/>
    <w:rsid w:val="00E31893"/>
    <w:rsid w:val="00E37A85"/>
    <w:rsid w:val="00E41063"/>
    <w:rsid w:val="00E46A0C"/>
    <w:rsid w:val="00E647AB"/>
    <w:rsid w:val="00E65166"/>
    <w:rsid w:val="00E77D4B"/>
    <w:rsid w:val="00E808F3"/>
    <w:rsid w:val="00E82E31"/>
    <w:rsid w:val="00E9038B"/>
    <w:rsid w:val="00EA1327"/>
    <w:rsid w:val="00EA5B9F"/>
    <w:rsid w:val="00EB7065"/>
    <w:rsid w:val="00EC531F"/>
    <w:rsid w:val="00ED0730"/>
    <w:rsid w:val="00ED3017"/>
    <w:rsid w:val="00ED3B66"/>
    <w:rsid w:val="00ED6AAB"/>
    <w:rsid w:val="00F007F5"/>
    <w:rsid w:val="00F04B2F"/>
    <w:rsid w:val="00F068B8"/>
    <w:rsid w:val="00F14C48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65BBF"/>
    <w:rsid w:val="00F70B3B"/>
    <w:rsid w:val="00F73806"/>
    <w:rsid w:val="00F75313"/>
    <w:rsid w:val="00F75EA8"/>
    <w:rsid w:val="00F876E4"/>
    <w:rsid w:val="00F902C0"/>
    <w:rsid w:val="00F92645"/>
    <w:rsid w:val="00F9356E"/>
    <w:rsid w:val="00F93CA7"/>
    <w:rsid w:val="00FA32C1"/>
    <w:rsid w:val="00FA5983"/>
    <w:rsid w:val="00FA5B27"/>
    <w:rsid w:val="00FB2DEA"/>
    <w:rsid w:val="00FB5333"/>
    <w:rsid w:val="00FC2961"/>
    <w:rsid w:val="00FC71F7"/>
    <w:rsid w:val="00FC763E"/>
    <w:rsid w:val="00FC7FF5"/>
    <w:rsid w:val="00FD0C8B"/>
    <w:rsid w:val="00FD1C4A"/>
    <w:rsid w:val="00FD4746"/>
    <w:rsid w:val="00FD6988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DB8E-30CD-44F2-BE8B-DA95D66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2</cp:revision>
  <cp:lastPrinted>2020-07-07T08:01:00Z</cp:lastPrinted>
  <dcterms:created xsi:type="dcterms:W3CDTF">2021-10-04T15:03:00Z</dcterms:created>
  <dcterms:modified xsi:type="dcterms:W3CDTF">2021-10-04T15:03:00Z</dcterms:modified>
</cp:coreProperties>
</file>